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FC5" w:rsidRDefault="00FE7D9B" w:rsidP="00FE7D9B">
      <w:pPr>
        <w:jc w:val="center"/>
        <w:rPr>
          <w:rFonts w:ascii="Century Gothic" w:hAnsi="Century Gothic"/>
          <w:color w:val="FF0000"/>
          <w:sz w:val="48"/>
          <w:szCs w:val="48"/>
        </w:rPr>
      </w:pPr>
      <w:bookmarkStart w:id="0" w:name="_GoBack"/>
      <w:bookmarkEnd w:id="0"/>
      <w:r w:rsidRPr="00FE7D9B">
        <w:rPr>
          <w:rFonts w:ascii="Century Gothic" w:hAnsi="Century Gothic"/>
          <w:color w:val="FF0000"/>
          <w:sz w:val="48"/>
          <w:szCs w:val="48"/>
        </w:rPr>
        <w:t xml:space="preserve">Outdoor Play </w:t>
      </w:r>
    </w:p>
    <w:p w:rsidR="00FE7D9B" w:rsidRPr="00CB4C46" w:rsidRDefault="00FE7D9B" w:rsidP="00FE7D9B">
      <w:pPr>
        <w:jc w:val="center"/>
        <w:rPr>
          <w:rFonts w:ascii="Century Gothic" w:hAnsi="Century Gothic"/>
          <w:color w:val="4472C4" w:themeColor="accent1"/>
          <w:sz w:val="36"/>
          <w:szCs w:val="36"/>
        </w:rPr>
      </w:pPr>
      <w:r w:rsidRPr="00CB4C46">
        <w:rPr>
          <w:rFonts w:ascii="Century Gothic" w:hAnsi="Century Gothic"/>
          <w:color w:val="4472C4" w:themeColor="accent1"/>
          <w:sz w:val="36"/>
          <w:szCs w:val="36"/>
        </w:rPr>
        <w:t xml:space="preserve">Even though we are encouraged to stay at home </w:t>
      </w:r>
      <w:proofErr w:type="gramStart"/>
      <w:r w:rsidRPr="00CB4C46">
        <w:rPr>
          <w:rFonts w:ascii="Century Gothic" w:hAnsi="Century Gothic"/>
          <w:color w:val="4472C4" w:themeColor="accent1"/>
          <w:sz w:val="36"/>
          <w:szCs w:val="36"/>
        </w:rPr>
        <w:t>at the moment</w:t>
      </w:r>
      <w:proofErr w:type="gramEnd"/>
      <w:r w:rsidRPr="00CB4C46">
        <w:rPr>
          <w:rFonts w:ascii="Century Gothic" w:hAnsi="Century Gothic"/>
          <w:color w:val="4472C4" w:themeColor="accent1"/>
          <w:sz w:val="36"/>
          <w:szCs w:val="36"/>
        </w:rPr>
        <w:t xml:space="preserve"> the weather is lovely and opportunities for fresh air are important for us </w:t>
      </w:r>
      <w:r w:rsidR="001A5ADC" w:rsidRPr="00CB4C46">
        <w:rPr>
          <w:rFonts w:ascii="Century Gothic" w:hAnsi="Century Gothic"/>
          <w:color w:val="4472C4" w:themeColor="accent1"/>
          <w:sz w:val="36"/>
          <w:szCs w:val="36"/>
        </w:rPr>
        <w:t>all.</w:t>
      </w:r>
    </w:p>
    <w:p w:rsidR="001A5ADC" w:rsidRDefault="001A5ADC" w:rsidP="00FE7D9B">
      <w:pPr>
        <w:jc w:val="center"/>
        <w:rPr>
          <w:rFonts w:ascii="Century Gothic" w:hAnsi="Century Gothic"/>
          <w:sz w:val="40"/>
          <w:szCs w:val="40"/>
        </w:rPr>
      </w:pPr>
    </w:p>
    <w:p w:rsidR="001A5ADC" w:rsidRPr="001A5ADC" w:rsidRDefault="001A5ADC" w:rsidP="001A5ADC">
      <w:pPr>
        <w:rPr>
          <w:rFonts w:ascii="Century Gothic" w:hAnsi="Century Gothic"/>
          <w:color w:val="4472C4" w:themeColor="accent1"/>
          <w:sz w:val="32"/>
          <w:szCs w:val="32"/>
        </w:rPr>
      </w:pPr>
      <w:r w:rsidRPr="001A5ADC">
        <w:rPr>
          <w:noProof/>
          <w:color w:val="4472C4" w:themeColor="accent1"/>
        </w:rPr>
        <w:drawing>
          <wp:anchor distT="0" distB="0" distL="114300" distR="114300" simplePos="0" relativeHeight="251661312" behindDoc="0" locked="0" layoutInCell="1" allowOverlap="1" wp14:anchorId="7A9DDE25">
            <wp:simplePos x="0" y="0"/>
            <wp:positionH relativeFrom="margin">
              <wp:posOffset>3923553</wp:posOffset>
            </wp:positionH>
            <wp:positionV relativeFrom="paragraph">
              <wp:posOffset>107016</wp:posOffset>
            </wp:positionV>
            <wp:extent cx="1992381" cy="2656582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381" cy="2656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ADC">
        <w:rPr>
          <w:rFonts w:ascii="Century Gothic" w:hAnsi="Century Gothic"/>
          <w:color w:val="4472C4" w:themeColor="accent1"/>
          <w:sz w:val="32"/>
          <w:szCs w:val="32"/>
        </w:rPr>
        <w:t>Walking:</w:t>
      </w:r>
      <w:r w:rsidRPr="001A5ADC">
        <w:rPr>
          <w:noProof/>
          <w:color w:val="4472C4" w:themeColor="accent1"/>
        </w:rPr>
        <w:t xml:space="preserve"> </w:t>
      </w:r>
    </w:p>
    <w:p w:rsidR="001A5ADC" w:rsidRDefault="001A5ADC" w:rsidP="001A5ADC">
      <w:pPr>
        <w:rPr>
          <w:rFonts w:ascii="Century Gothic" w:hAnsi="Century Gothic"/>
          <w:sz w:val="32"/>
          <w:szCs w:val="32"/>
        </w:rPr>
      </w:pPr>
      <w:r w:rsidRPr="001A5ADC">
        <w:rPr>
          <w:rFonts w:ascii="Century Gothic" w:hAnsi="Century Gothic"/>
          <w:sz w:val="32"/>
          <w:szCs w:val="32"/>
        </w:rPr>
        <w:t xml:space="preserve">Try to schedule a walk into your day. </w:t>
      </w:r>
    </w:p>
    <w:p w:rsidR="00F11D68" w:rsidRDefault="001A5ADC" w:rsidP="001A5ADC">
      <w:pPr>
        <w:rPr>
          <w:rFonts w:ascii="Century Gothic" w:hAnsi="Century Gothic"/>
          <w:sz w:val="32"/>
          <w:szCs w:val="32"/>
        </w:rPr>
      </w:pPr>
      <w:r w:rsidRPr="001A5ADC">
        <w:rPr>
          <w:rFonts w:ascii="Century Gothic" w:hAnsi="Century Gothic"/>
          <w:sz w:val="32"/>
          <w:szCs w:val="32"/>
        </w:rPr>
        <w:t xml:space="preserve">This will enable you </w:t>
      </w:r>
      <w:r w:rsidR="00F11D68">
        <w:rPr>
          <w:rFonts w:ascii="Century Gothic" w:hAnsi="Century Gothic"/>
          <w:sz w:val="32"/>
          <w:szCs w:val="32"/>
        </w:rPr>
        <w:t xml:space="preserve">and your child </w:t>
      </w:r>
    </w:p>
    <w:p w:rsidR="00F11D68" w:rsidRDefault="001A5ADC" w:rsidP="001A5ADC">
      <w:pPr>
        <w:rPr>
          <w:rFonts w:ascii="Century Gothic" w:hAnsi="Century Gothic"/>
          <w:sz w:val="32"/>
          <w:szCs w:val="32"/>
        </w:rPr>
      </w:pPr>
      <w:r w:rsidRPr="001A5ADC">
        <w:rPr>
          <w:rFonts w:ascii="Century Gothic" w:hAnsi="Century Gothic"/>
          <w:sz w:val="32"/>
          <w:szCs w:val="32"/>
        </w:rPr>
        <w:t>to get fres</w:t>
      </w:r>
      <w:r w:rsidR="00F11D68">
        <w:rPr>
          <w:rFonts w:ascii="Century Gothic" w:hAnsi="Century Gothic"/>
          <w:sz w:val="32"/>
          <w:szCs w:val="32"/>
        </w:rPr>
        <w:t>h air, enjoy</w:t>
      </w:r>
      <w:r w:rsidRPr="001A5ADC">
        <w:rPr>
          <w:rFonts w:ascii="Century Gothic" w:hAnsi="Century Gothic"/>
          <w:sz w:val="32"/>
          <w:szCs w:val="32"/>
        </w:rPr>
        <w:t xml:space="preserve"> a change of</w:t>
      </w:r>
    </w:p>
    <w:p w:rsidR="001A5ADC" w:rsidRDefault="001A5ADC" w:rsidP="001A5ADC">
      <w:pPr>
        <w:rPr>
          <w:rFonts w:ascii="Century Gothic" w:hAnsi="Century Gothic"/>
          <w:sz w:val="32"/>
          <w:szCs w:val="32"/>
        </w:rPr>
      </w:pPr>
      <w:r w:rsidRPr="001A5ADC">
        <w:rPr>
          <w:rFonts w:ascii="Century Gothic" w:hAnsi="Century Gothic"/>
          <w:sz w:val="32"/>
          <w:szCs w:val="32"/>
        </w:rPr>
        <w:t xml:space="preserve"> scenery and let of steam!</w:t>
      </w:r>
    </w:p>
    <w:p w:rsidR="001A5ADC" w:rsidRDefault="001A5ADC" w:rsidP="001A5ADC">
      <w:pPr>
        <w:rPr>
          <w:rFonts w:ascii="Century Gothic" w:hAnsi="Century Gothic"/>
          <w:sz w:val="32"/>
          <w:szCs w:val="32"/>
        </w:rPr>
      </w:pPr>
      <w:r w:rsidRPr="001A5ADC">
        <w:rPr>
          <w:rFonts w:ascii="Century Gothic" w:hAnsi="Century Gothic"/>
          <w:sz w:val="32"/>
          <w:szCs w:val="32"/>
        </w:rPr>
        <w:t xml:space="preserve"> You could collect leaves or pine cones </w:t>
      </w:r>
    </w:p>
    <w:p w:rsidR="00976B23" w:rsidRDefault="001A5ADC" w:rsidP="00CB4C46">
      <w:pPr>
        <w:rPr>
          <w:rFonts w:ascii="Century Gothic" w:hAnsi="Century Gothic"/>
          <w:sz w:val="32"/>
          <w:szCs w:val="32"/>
        </w:rPr>
      </w:pPr>
      <w:r w:rsidRPr="001A5ADC">
        <w:rPr>
          <w:rFonts w:ascii="Century Gothic" w:hAnsi="Century Gothic"/>
          <w:sz w:val="32"/>
          <w:szCs w:val="32"/>
        </w:rPr>
        <w:t xml:space="preserve">along the way. </w:t>
      </w:r>
    </w:p>
    <w:p w:rsidR="00976B23" w:rsidRDefault="00976B23" w:rsidP="00CB4C4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Remember socially distancing if you</w:t>
      </w:r>
    </w:p>
    <w:p w:rsidR="001A5ADC" w:rsidRDefault="00976B23" w:rsidP="00CB4C4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are out and about. </w:t>
      </w:r>
    </w:p>
    <w:p w:rsidR="001A5ADC" w:rsidRDefault="001A5ADC" w:rsidP="0008362D">
      <w:pPr>
        <w:jc w:val="center"/>
      </w:pPr>
      <w:r>
        <w:t xml:space="preserve">   </w:t>
      </w:r>
    </w:p>
    <w:p w:rsidR="001A5ADC" w:rsidRDefault="00F11D68" w:rsidP="0008362D">
      <w:pPr>
        <w:jc w:val="center"/>
        <w:rPr>
          <w:rFonts w:ascii="Century Gothic" w:hAnsi="Century Gothic"/>
          <w:color w:val="4472C4" w:themeColor="accent1"/>
          <w:sz w:val="32"/>
          <w:szCs w:val="32"/>
        </w:rPr>
      </w:pPr>
      <w:r w:rsidRPr="001A5ADC">
        <w:rPr>
          <w:noProof/>
        </w:rPr>
        <w:drawing>
          <wp:anchor distT="0" distB="0" distL="114300" distR="114300" simplePos="0" relativeHeight="251662336" behindDoc="0" locked="0" layoutInCell="1" allowOverlap="1" wp14:anchorId="4F3656C6">
            <wp:simplePos x="0" y="0"/>
            <wp:positionH relativeFrom="margin">
              <wp:posOffset>31750</wp:posOffset>
            </wp:positionH>
            <wp:positionV relativeFrom="paragraph">
              <wp:posOffset>363369</wp:posOffset>
            </wp:positionV>
            <wp:extent cx="2708275" cy="20313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275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ADC">
        <w:rPr>
          <w:rFonts w:ascii="Century Gothic" w:hAnsi="Century Gothic"/>
          <w:color w:val="4472C4" w:themeColor="accent1"/>
          <w:sz w:val="32"/>
          <w:szCs w:val="32"/>
        </w:rPr>
        <w:t xml:space="preserve">                         </w:t>
      </w:r>
      <w:r w:rsidR="001A5ADC" w:rsidRPr="001A5ADC">
        <w:rPr>
          <w:rFonts w:ascii="Century Gothic" w:hAnsi="Century Gothic"/>
          <w:color w:val="4472C4" w:themeColor="accent1"/>
          <w:sz w:val="32"/>
          <w:szCs w:val="32"/>
        </w:rPr>
        <w:t>Treasure Hunt</w:t>
      </w:r>
    </w:p>
    <w:p w:rsidR="001A5ADC" w:rsidRDefault="001A5ADC" w:rsidP="00FE7D9B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                                Hide some brightly coloured </w:t>
      </w:r>
    </w:p>
    <w:p w:rsidR="00F11D68" w:rsidRDefault="00F11D68" w:rsidP="00FE7D9B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                              </w:t>
      </w:r>
      <w:r w:rsidR="001A5ADC">
        <w:rPr>
          <w:rFonts w:ascii="Century Gothic" w:hAnsi="Century Gothic"/>
          <w:sz w:val="32"/>
          <w:szCs w:val="32"/>
        </w:rPr>
        <w:t xml:space="preserve">  toys </w:t>
      </w:r>
      <w:r>
        <w:rPr>
          <w:rFonts w:ascii="Century Gothic" w:hAnsi="Century Gothic"/>
          <w:sz w:val="32"/>
          <w:szCs w:val="32"/>
        </w:rPr>
        <w:t>around the garden and</w:t>
      </w:r>
    </w:p>
    <w:p w:rsidR="00F11D68" w:rsidRDefault="00F11D68" w:rsidP="00FE7D9B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                              ask your little one to see if </w:t>
      </w:r>
    </w:p>
    <w:p w:rsidR="00F11D68" w:rsidRDefault="00F11D68" w:rsidP="00FE7D9B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                          they can find them. Don’t </w:t>
      </w:r>
    </w:p>
    <w:p w:rsidR="00F11D68" w:rsidRDefault="00F11D68" w:rsidP="00FE7D9B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                             make it too tricky or your </w:t>
      </w:r>
    </w:p>
    <w:p w:rsidR="0008362D" w:rsidRDefault="00F11D68" w:rsidP="00FE7D9B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                      finder may lose interest. </w:t>
      </w:r>
    </w:p>
    <w:p w:rsidR="00F11D68" w:rsidRDefault="00F11D68" w:rsidP="00FE7D9B">
      <w:pPr>
        <w:jc w:val="center"/>
        <w:rPr>
          <w:rFonts w:ascii="Century Gothic" w:hAnsi="Century Gothic"/>
          <w:sz w:val="32"/>
          <w:szCs w:val="32"/>
        </w:rPr>
      </w:pPr>
    </w:p>
    <w:p w:rsidR="00CB4C46" w:rsidRDefault="00CB4C46" w:rsidP="00F11D68">
      <w:pPr>
        <w:rPr>
          <w:rFonts w:ascii="Century Gothic" w:hAnsi="Century Gothic"/>
          <w:color w:val="4472C4" w:themeColor="accent1"/>
          <w:sz w:val="32"/>
          <w:szCs w:val="32"/>
        </w:rPr>
      </w:pPr>
    </w:p>
    <w:p w:rsidR="00CB4C46" w:rsidRDefault="00CB4C46" w:rsidP="00F11D68">
      <w:pPr>
        <w:rPr>
          <w:rFonts w:ascii="Century Gothic" w:hAnsi="Century Gothic"/>
          <w:color w:val="4472C4" w:themeColor="accent1"/>
          <w:sz w:val="32"/>
          <w:szCs w:val="32"/>
        </w:rPr>
      </w:pPr>
    </w:p>
    <w:p w:rsidR="00580A51" w:rsidRDefault="00580A51" w:rsidP="00F11D68">
      <w:pPr>
        <w:rPr>
          <w:rFonts w:ascii="Century Gothic" w:hAnsi="Century Gothic"/>
          <w:color w:val="4472C4" w:themeColor="accent1"/>
          <w:sz w:val="32"/>
          <w:szCs w:val="32"/>
        </w:rPr>
      </w:pPr>
      <w:r w:rsidRPr="00F11D68">
        <w:rPr>
          <w:noProof/>
        </w:rPr>
        <w:drawing>
          <wp:anchor distT="0" distB="0" distL="114300" distR="114300" simplePos="0" relativeHeight="251663360" behindDoc="0" locked="0" layoutInCell="1" allowOverlap="1" wp14:anchorId="50BF41A4">
            <wp:simplePos x="0" y="0"/>
            <wp:positionH relativeFrom="margin">
              <wp:posOffset>3640941</wp:posOffset>
            </wp:positionH>
            <wp:positionV relativeFrom="paragraph">
              <wp:posOffset>217842</wp:posOffset>
            </wp:positionV>
            <wp:extent cx="2127303" cy="2836482"/>
            <wp:effectExtent l="0" t="0" r="635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303" cy="2836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A51" w:rsidRDefault="00580A51" w:rsidP="00F11D68">
      <w:pPr>
        <w:rPr>
          <w:rFonts w:ascii="Century Gothic" w:hAnsi="Century Gothic"/>
          <w:color w:val="4472C4" w:themeColor="accent1"/>
          <w:sz w:val="32"/>
          <w:szCs w:val="32"/>
        </w:rPr>
      </w:pPr>
    </w:p>
    <w:p w:rsidR="00F11D68" w:rsidRPr="00F11D68" w:rsidRDefault="00F11D68" w:rsidP="00F11D68">
      <w:pPr>
        <w:rPr>
          <w:rFonts w:ascii="Century Gothic" w:hAnsi="Century Gothic"/>
          <w:color w:val="4472C4" w:themeColor="accent1"/>
          <w:sz w:val="32"/>
          <w:szCs w:val="32"/>
        </w:rPr>
      </w:pPr>
      <w:r w:rsidRPr="00F11D68">
        <w:rPr>
          <w:rFonts w:ascii="Century Gothic" w:hAnsi="Century Gothic"/>
          <w:color w:val="4472C4" w:themeColor="accent1"/>
          <w:sz w:val="32"/>
          <w:szCs w:val="32"/>
        </w:rPr>
        <w:t>Drawing with sticks</w:t>
      </w:r>
    </w:p>
    <w:p w:rsidR="00F11D68" w:rsidRDefault="00F11D68" w:rsidP="00F11D6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Draw shapes in the dirt with sticks. </w:t>
      </w:r>
    </w:p>
    <w:p w:rsidR="00F11D68" w:rsidRDefault="00F11D68" w:rsidP="00F11D6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Use sticks and twigs to draw shapes</w:t>
      </w:r>
    </w:p>
    <w:p w:rsidR="00F11D68" w:rsidRDefault="00F11D68" w:rsidP="00F11D6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in the dirt. Fun and a good way to</w:t>
      </w:r>
    </w:p>
    <w:p w:rsidR="00F11D68" w:rsidRDefault="00F11D68" w:rsidP="00F11D6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encourage early mark making. </w:t>
      </w:r>
    </w:p>
    <w:p w:rsidR="00F11D68" w:rsidRDefault="00F11D68" w:rsidP="00FE7D9B">
      <w:pPr>
        <w:jc w:val="center"/>
        <w:rPr>
          <w:rFonts w:ascii="Century Gothic" w:hAnsi="Century Gothic"/>
          <w:sz w:val="32"/>
          <w:szCs w:val="32"/>
        </w:rPr>
      </w:pPr>
    </w:p>
    <w:p w:rsidR="00F11D68" w:rsidRPr="001A5ADC" w:rsidRDefault="00F11D68" w:rsidP="00FE7D9B">
      <w:pPr>
        <w:jc w:val="center"/>
        <w:rPr>
          <w:rFonts w:ascii="Century Gothic" w:hAnsi="Century Gothic"/>
          <w:sz w:val="32"/>
          <w:szCs w:val="32"/>
        </w:rPr>
      </w:pPr>
    </w:p>
    <w:p w:rsidR="00580A51" w:rsidRDefault="00580A51" w:rsidP="00580A51">
      <w:pPr>
        <w:tabs>
          <w:tab w:val="left" w:pos="5015"/>
        </w:tabs>
        <w:rPr>
          <w:rFonts w:ascii="Century Gothic" w:hAnsi="Century Gothic"/>
          <w:color w:val="FF0000"/>
          <w:sz w:val="48"/>
          <w:szCs w:val="48"/>
        </w:rPr>
      </w:pPr>
      <w:r w:rsidRPr="00580A51">
        <w:rPr>
          <w:noProof/>
        </w:rPr>
        <w:drawing>
          <wp:anchor distT="0" distB="0" distL="114300" distR="114300" simplePos="0" relativeHeight="251664384" behindDoc="0" locked="0" layoutInCell="1" allowOverlap="1" wp14:anchorId="1903BC39">
            <wp:simplePos x="0" y="0"/>
            <wp:positionH relativeFrom="margin">
              <wp:posOffset>-139500</wp:posOffset>
            </wp:positionH>
            <wp:positionV relativeFrom="paragraph">
              <wp:posOffset>365910</wp:posOffset>
            </wp:positionV>
            <wp:extent cx="2606346" cy="1731981"/>
            <wp:effectExtent l="0" t="0" r="381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346" cy="1731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FF0000"/>
          <w:sz w:val="48"/>
          <w:szCs w:val="48"/>
        </w:rPr>
        <w:t xml:space="preserve">                               </w:t>
      </w:r>
    </w:p>
    <w:p w:rsidR="0008362D" w:rsidRDefault="00580A51" w:rsidP="00580A51">
      <w:pPr>
        <w:tabs>
          <w:tab w:val="left" w:pos="5015"/>
        </w:tabs>
        <w:rPr>
          <w:rFonts w:ascii="Century Gothic" w:hAnsi="Century Gothic"/>
          <w:color w:val="4472C4" w:themeColor="accent1"/>
          <w:sz w:val="32"/>
          <w:szCs w:val="32"/>
        </w:rPr>
      </w:pPr>
      <w:r>
        <w:rPr>
          <w:rFonts w:ascii="Century Gothic" w:hAnsi="Century Gothic"/>
          <w:color w:val="FF0000"/>
          <w:sz w:val="48"/>
          <w:szCs w:val="48"/>
        </w:rPr>
        <w:t xml:space="preserve">                               </w:t>
      </w:r>
      <w:r>
        <w:rPr>
          <w:rFonts w:ascii="Century Gothic" w:hAnsi="Century Gothic"/>
          <w:color w:val="4472C4" w:themeColor="accent1"/>
          <w:sz w:val="32"/>
          <w:szCs w:val="32"/>
        </w:rPr>
        <w:t>Sensory exploration</w:t>
      </w:r>
    </w:p>
    <w:p w:rsidR="00580A51" w:rsidRDefault="00580A51" w:rsidP="00580A51">
      <w:pPr>
        <w:tabs>
          <w:tab w:val="left" w:pos="5015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color w:val="4472C4" w:themeColor="accent1"/>
          <w:sz w:val="32"/>
          <w:szCs w:val="32"/>
        </w:rPr>
        <w:t xml:space="preserve">                                               </w:t>
      </w:r>
      <w:r>
        <w:rPr>
          <w:rFonts w:ascii="Century Gothic" w:hAnsi="Century Gothic"/>
          <w:sz w:val="32"/>
          <w:szCs w:val="32"/>
        </w:rPr>
        <w:t xml:space="preserve">Feel the bark, the leaves, the </w:t>
      </w:r>
    </w:p>
    <w:p w:rsidR="00580A51" w:rsidRDefault="00580A51" w:rsidP="00580A51">
      <w:pPr>
        <w:tabs>
          <w:tab w:val="left" w:pos="5015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                            grass – how does it feel? Is it </w:t>
      </w:r>
    </w:p>
    <w:p w:rsidR="00580A51" w:rsidRPr="00580A51" w:rsidRDefault="00580A51" w:rsidP="00580A51">
      <w:pPr>
        <w:tabs>
          <w:tab w:val="left" w:pos="5015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                            rough or smooth? Soft or hard?</w:t>
      </w:r>
    </w:p>
    <w:p w:rsidR="00580A51" w:rsidRPr="00FE7D9B" w:rsidRDefault="00CB4C46" w:rsidP="00580A51">
      <w:pPr>
        <w:tabs>
          <w:tab w:val="left" w:pos="5015"/>
        </w:tabs>
        <w:rPr>
          <w:rFonts w:ascii="Century Gothic" w:hAnsi="Century Gothic"/>
          <w:color w:val="FF0000"/>
          <w:sz w:val="48"/>
          <w:szCs w:val="48"/>
        </w:rPr>
      </w:pPr>
      <w:r w:rsidRPr="00CB4C46">
        <w:rPr>
          <w:noProof/>
          <w:color w:val="4472C4" w:themeColor="accent1"/>
        </w:rPr>
        <w:drawing>
          <wp:anchor distT="0" distB="0" distL="114300" distR="114300" simplePos="0" relativeHeight="251665408" behindDoc="0" locked="0" layoutInCell="1" allowOverlap="1" wp14:anchorId="41D49018">
            <wp:simplePos x="0" y="0"/>
            <wp:positionH relativeFrom="margin">
              <wp:align>right</wp:align>
            </wp:positionH>
            <wp:positionV relativeFrom="paragraph">
              <wp:posOffset>219486</wp:posOffset>
            </wp:positionV>
            <wp:extent cx="2000827" cy="3004223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27" cy="3004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C46" w:rsidRPr="00CB4C46" w:rsidRDefault="00580A51" w:rsidP="00580A51">
      <w:pPr>
        <w:rPr>
          <w:rFonts w:ascii="Century Gothic" w:hAnsi="Century Gothic"/>
          <w:color w:val="4472C4" w:themeColor="accent1"/>
          <w:sz w:val="32"/>
          <w:szCs w:val="32"/>
        </w:rPr>
      </w:pPr>
      <w:r w:rsidRPr="00CB4C46">
        <w:rPr>
          <w:rFonts w:ascii="Century Gothic" w:hAnsi="Century Gothic"/>
          <w:color w:val="4472C4" w:themeColor="accent1"/>
          <w:sz w:val="32"/>
          <w:szCs w:val="32"/>
        </w:rPr>
        <w:t>Twirling Ribbons</w:t>
      </w:r>
    </w:p>
    <w:p w:rsidR="00CB4C46" w:rsidRDefault="00CB4C46" w:rsidP="00580A5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Make your own twirling ribbon sticks </w:t>
      </w:r>
    </w:p>
    <w:p w:rsidR="00CB4C46" w:rsidRDefault="00CB4C46" w:rsidP="00580A5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by collecting sticks and tying ribbons </w:t>
      </w:r>
    </w:p>
    <w:p w:rsidR="00CB4C46" w:rsidRDefault="00CB4C46" w:rsidP="00580A5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securely to one end. Your little one</w:t>
      </w:r>
    </w:p>
    <w:p w:rsidR="00CB4C46" w:rsidRDefault="00CB4C46" w:rsidP="00580A5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will have a wonderful time watching</w:t>
      </w:r>
    </w:p>
    <w:p w:rsidR="00CB4C46" w:rsidRDefault="00CB4C46" w:rsidP="00580A5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ribbons blow around in the </w:t>
      </w:r>
    </w:p>
    <w:p w:rsidR="00FE7D9B" w:rsidRPr="00FE7D9B" w:rsidRDefault="00CB4C46" w:rsidP="00976B2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32"/>
          <w:szCs w:val="32"/>
        </w:rPr>
        <w:t xml:space="preserve">breeze as they wave them in the air. </w:t>
      </w:r>
    </w:p>
    <w:sectPr w:rsidR="00FE7D9B" w:rsidRPr="00FE7D9B" w:rsidSect="00FE7D9B">
      <w:pgSz w:w="11906" w:h="16838"/>
      <w:pgMar w:top="1440" w:right="1440" w:bottom="1440" w:left="1440" w:header="708" w:footer="708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9B"/>
    <w:rsid w:val="0008362D"/>
    <w:rsid w:val="001A5ADC"/>
    <w:rsid w:val="00580A51"/>
    <w:rsid w:val="0073432D"/>
    <w:rsid w:val="00976B23"/>
    <w:rsid w:val="00B00FC5"/>
    <w:rsid w:val="00CB4C46"/>
    <w:rsid w:val="00F11D68"/>
    <w:rsid w:val="00F36D57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D9D1A-5538-48AF-86A7-2A064F1A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Ambler-Stuart</dc:creator>
  <cp:keywords/>
  <dc:description/>
  <cp:lastModifiedBy>Clair Warner</cp:lastModifiedBy>
  <cp:revision>2</cp:revision>
  <dcterms:created xsi:type="dcterms:W3CDTF">2020-03-25T20:16:00Z</dcterms:created>
  <dcterms:modified xsi:type="dcterms:W3CDTF">2020-03-25T20:16:00Z</dcterms:modified>
</cp:coreProperties>
</file>