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A0" w:rsidRDefault="00F720A0" w:rsidP="00F720A0">
      <w:pPr>
        <w:spacing w:after="0" w:line="240" w:lineRule="auto"/>
        <w:jc w:val="center"/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35592247"/>
      <w:proofErr w:type="spellStart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S.E.a.T.S.S</w:t>
      </w:r>
      <w:proofErr w:type="spellEnd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F720A0" w:rsidRDefault="00F720A0" w:rsidP="00F720A0">
      <w:pPr>
        <w:spacing w:after="0" w:line="240" w:lineRule="auto"/>
        <w:jc w:val="center"/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Specialist Education and Training Support Service (Sensory Team – Hearing Impairment)</w:t>
      </w:r>
    </w:p>
    <w:p w:rsidR="00F720A0" w:rsidRDefault="00F720A0" w:rsidP="00F720A0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91 Ray Lodge Road</w:t>
      </w:r>
    </w:p>
    <w:p w:rsidR="00F720A0" w:rsidRDefault="00F720A0" w:rsidP="00F720A0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Woodford Green</w:t>
      </w:r>
    </w:p>
    <w:p w:rsidR="00F720A0" w:rsidRDefault="00F720A0" w:rsidP="00F720A0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Essex IG8 7PG</w:t>
      </w:r>
    </w:p>
    <w:p w:rsidR="00F720A0" w:rsidRDefault="00F720A0" w:rsidP="00F720A0">
      <w:pPr>
        <w:pStyle w:val="NoSpacing"/>
        <w:jc w:val="center"/>
        <w:rPr>
          <w:color w:val="2F5496" w:themeColor="accent1" w:themeShade="BF"/>
        </w:rPr>
      </w:pPr>
    </w:p>
    <w:p w:rsidR="00F720A0" w:rsidRDefault="00F720A0" w:rsidP="00F720A0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have any queries or want any advice please contact us by emailing</w:t>
      </w:r>
      <w:r>
        <w:rPr>
          <w:b/>
          <w:color w:val="4472C4" w:themeColor="accent1"/>
          <w:sz w:val="24"/>
          <w:szCs w:val="24"/>
        </w:rPr>
        <w:t xml:space="preserve"> SEATSS@redbridge.gov.uk</w:t>
      </w:r>
    </w:p>
    <w:p w:rsidR="00F720A0" w:rsidRDefault="00F720A0" w:rsidP="00F720A0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do not have access to email and need advice please phone us on</w:t>
      </w:r>
      <w:r>
        <w:rPr>
          <w:b/>
          <w:color w:val="4472C4" w:themeColor="accent1"/>
          <w:sz w:val="24"/>
          <w:szCs w:val="24"/>
        </w:rPr>
        <w:t xml:space="preserve"> 07780 164239</w:t>
      </w:r>
    </w:p>
    <w:p w:rsidR="00F720A0" w:rsidRDefault="00F720A0" w:rsidP="00F720A0">
      <w:pPr>
        <w:pStyle w:val="NoSpacing"/>
        <w:rPr>
          <w:b/>
          <w:color w:val="4472C4" w:themeColor="accent1"/>
          <w:sz w:val="24"/>
          <w:szCs w:val="24"/>
        </w:rPr>
      </w:pPr>
    </w:p>
    <w:bookmarkEnd w:id="0"/>
    <w:p w:rsidR="00EE3599" w:rsidRPr="00F720A0" w:rsidRDefault="00A94D19" w:rsidP="00EE3599">
      <w:pPr>
        <w:jc w:val="center"/>
        <w:rPr>
          <w:b/>
          <w:sz w:val="36"/>
          <w:szCs w:val="36"/>
          <w:u w:val="single"/>
        </w:rPr>
      </w:pPr>
      <w:r w:rsidRPr="00F720A0">
        <w:rPr>
          <w:b/>
          <w:sz w:val="36"/>
          <w:szCs w:val="36"/>
          <w:u w:val="single"/>
        </w:rPr>
        <w:t>Profound</w:t>
      </w:r>
      <w:r w:rsidR="00D65F60" w:rsidRPr="00F720A0">
        <w:rPr>
          <w:b/>
          <w:sz w:val="36"/>
          <w:szCs w:val="36"/>
          <w:u w:val="single"/>
        </w:rPr>
        <w:t xml:space="preserve"> Hearing I</w:t>
      </w:r>
      <w:r w:rsidR="00EE3599" w:rsidRPr="00F720A0">
        <w:rPr>
          <w:b/>
          <w:sz w:val="36"/>
          <w:szCs w:val="36"/>
          <w:u w:val="single"/>
        </w:rPr>
        <w:t>mpairment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7C6BBC">
        <w:rPr>
          <w:b/>
          <w:sz w:val="24"/>
          <w:szCs w:val="24"/>
          <w:u w:val="single"/>
        </w:rPr>
        <w:t>Facts:</w:t>
      </w:r>
    </w:p>
    <w:p w:rsidR="00012AB8" w:rsidRDefault="00430165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2F2CF4">
        <w:rPr>
          <w:sz w:val="24"/>
          <w:szCs w:val="24"/>
        </w:rPr>
        <w:t>fo</w:t>
      </w:r>
      <w:r>
        <w:rPr>
          <w:sz w:val="24"/>
          <w:szCs w:val="24"/>
        </w:rPr>
        <w:t>und</w:t>
      </w:r>
      <w:r w:rsidR="00012AB8">
        <w:rPr>
          <w:sz w:val="24"/>
          <w:szCs w:val="24"/>
        </w:rPr>
        <w:t xml:space="preserve"> hearing impairment is usually sensorineural </w:t>
      </w:r>
      <w:proofErr w:type="spellStart"/>
      <w:r w:rsidR="00012AB8">
        <w:rPr>
          <w:sz w:val="24"/>
          <w:szCs w:val="24"/>
        </w:rPr>
        <w:t>ie</w:t>
      </w:r>
      <w:proofErr w:type="spellEnd"/>
      <w:r w:rsidR="00012AB8">
        <w:rPr>
          <w:sz w:val="24"/>
          <w:szCs w:val="24"/>
        </w:rPr>
        <w:t xml:space="preserve"> caused by damage in </w:t>
      </w:r>
      <w:r w:rsidR="002E3E14">
        <w:rPr>
          <w:sz w:val="24"/>
          <w:szCs w:val="24"/>
        </w:rPr>
        <w:t>the inner ear.</w:t>
      </w:r>
    </w:p>
    <w:p w:rsidR="00012AB8" w:rsidRDefault="00012AB8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Withou</w:t>
      </w:r>
      <w:r w:rsidR="008C02C0">
        <w:rPr>
          <w:sz w:val="24"/>
          <w:szCs w:val="24"/>
        </w:rPr>
        <w:t xml:space="preserve">t hearing </w:t>
      </w:r>
      <w:proofErr w:type="gramStart"/>
      <w:r w:rsidR="008C02C0">
        <w:rPr>
          <w:sz w:val="24"/>
          <w:szCs w:val="24"/>
        </w:rPr>
        <w:t>aids</w:t>
      </w:r>
      <w:proofErr w:type="gramEnd"/>
      <w:r w:rsidR="008C02C0">
        <w:rPr>
          <w:sz w:val="24"/>
          <w:szCs w:val="24"/>
        </w:rPr>
        <w:t xml:space="preserve"> the child may not hear any sounds at all, or only very loud environmental sounds </w:t>
      </w:r>
      <w:r w:rsidR="008D3F42">
        <w:rPr>
          <w:sz w:val="24"/>
          <w:szCs w:val="24"/>
        </w:rPr>
        <w:t xml:space="preserve">such as </w:t>
      </w:r>
      <w:r w:rsidR="008C02C0">
        <w:rPr>
          <w:sz w:val="24"/>
          <w:szCs w:val="24"/>
        </w:rPr>
        <w:t>a door slamming. They will not hear any s</w:t>
      </w:r>
      <w:bookmarkStart w:id="1" w:name="_GoBack"/>
      <w:bookmarkEnd w:id="1"/>
      <w:r w:rsidR="008C02C0">
        <w:rPr>
          <w:sz w:val="24"/>
          <w:szCs w:val="24"/>
        </w:rPr>
        <w:t>peech sounds.</w:t>
      </w:r>
    </w:p>
    <w:p w:rsidR="008C02C0" w:rsidRDefault="008C02C0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They will need very high-powered hearing aids or have one or two cochlear implants.</w:t>
      </w:r>
    </w:p>
    <w:p w:rsidR="00012AB8" w:rsidRDefault="00012AB8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Consistent hearing aid</w:t>
      </w:r>
      <w:r w:rsidR="008C02C0">
        <w:rPr>
          <w:sz w:val="24"/>
          <w:szCs w:val="24"/>
        </w:rPr>
        <w:t xml:space="preserve">/implant use </w:t>
      </w:r>
      <w:r w:rsidR="00926D20">
        <w:rPr>
          <w:sz w:val="24"/>
          <w:szCs w:val="24"/>
        </w:rPr>
        <w:t>is</w:t>
      </w:r>
      <w:r>
        <w:rPr>
          <w:sz w:val="24"/>
          <w:szCs w:val="24"/>
        </w:rPr>
        <w:t xml:space="preserve"> cru</w:t>
      </w:r>
      <w:r w:rsidR="008C02C0">
        <w:rPr>
          <w:sz w:val="24"/>
          <w:szCs w:val="24"/>
        </w:rPr>
        <w:t>cial if the child is to develop</w:t>
      </w:r>
      <w:r w:rsidR="002E3E14">
        <w:rPr>
          <w:sz w:val="24"/>
          <w:szCs w:val="24"/>
        </w:rPr>
        <w:t xml:space="preserve"> </w:t>
      </w:r>
      <w:r w:rsidR="00926D20">
        <w:rPr>
          <w:sz w:val="24"/>
          <w:szCs w:val="24"/>
        </w:rPr>
        <w:t xml:space="preserve">good </w:t>
      </w:r>
      <w:r w:rsidR="002E3E14">
        <w:rPr>
          <w:sz w:val="24"/>
          <w:szCs w:val="24"/>
        </w:rPr>
        <w:t>spoken language skills.</w:t>
      </w:r>
    </w:p>
    <w:p w:rsidR="00926D20" w:rsidRDefault="00926D20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Even with hearing aids/cochlear implants they may find it difficult to access all the sounds of speech and so it will be challenging for them to acquire spoken language.</w:t>
      </w:r>
    </w:p>
    <w:p w:rsidR="008C02C0" w:rsidRDefault="008C02C0" w:rsidP="008C02C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02C0">
        <w:rPr>
          <w:sz w:val="24"/>
          <w:szCs w:val="24"/>
        </w:rPr>
        <w:t>Some profoundly deaf children will use sign language as their primary means of communication.</w:t>
      </w:r>
    </w:p>
    <w:p w:rsidR="008C02C0" w:rsidRPr="008C02C0" w:rsidRDefault="008C02C0" w:rsidP="008C02C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02C0">
        <w:rPr>
          <w:sz w:val="24"/>
          <w:szCs w:val="24"/>
        </w:rPr>
        <w:t xml:space="preserve">Others will need sign support to help them develop </w:t>
      </w:r>
      <w:r w:rsidR="008D3F42">
        <w:rPr>
          <w:sz w:val="24"/>
          <w:szCs w:val="24"/>
        </w:rPr>
        <w:t>their language skills</w:t>
      </w:r>
      <w:r w:rsidRPr="008C02C0">
        <w:rPr>
          <w:sz w:val="24"/>
          <w:szCs w:val="24"/>
        </w:rPr>
        <w:t>.</w:t>
      </w:r>
    </w:p>
    <w:p w:rsidR="002B2DF4" w:rsidRPr="00012AB8" w:rsidRDefault="002B2DF4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 school the child will benefit from the use of a radio aid syst</w:t>
      </w:r>
      <w:r w:rsidR="008D3F42">
        <w:rPr>
          <w:sz w:val="24"/>
          <w:szCs w:val="24"/>
        </w:rPr>
        <w:t>em.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EE3599">
        <w:rPr>
          <w:b/>
          <w:sz w:val="24"/>
          <w:szCs w:val="24"/>
          <w:u w:val="single"/>
        </w:rPr>
        <w:t>Implications:</w:t>
      </w:r>
    </w:p>
    <w:p w:rsidR="00926D20" w:rsidRPr="00926D20" w:rsidRDefault="00926D20" w:rsidP="00926D20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Spoken language may be delayed and speech intelligibility may be adversely affected.</w:t>
      </w:r>
    </w:p>
    <w:p w:rsidR="00926D20" w:rsidRPr="00926D20" w:rsidRDefault="00926D20" w:rsidP="00926D20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="00F720A0">
        <w:rPr>
          <w:sz w:val="24"/>
          <w:szCs w:val="24"/>
        </w:rPr>
        <w:t>anguage skills may be delayed such as a</w:t>
      </w:r>
      <w:r>
        <w:rPr>
          <w:sz w:val="24"/>
          <w:szCs w:val="24"/>
        </w:rPr>
        <w:t xml:space="preserve"> limited vocabulary, omissions of word e</w:t>
      </w:r>
      <w:r w:rsidR="008D3F42">
        <w:rPr>
          <w:sz w:val="24"/>
          <w:szCs w:val="24"/>
        </w:rPr>
        <w:t>ndings.</w:t>
      </w:r>
    </w:p>
    <w:p w:rsidR="00926D20" w:rsidRPr="008D3F42" w:rsidRDefault="00926D20" w:rsidP="00926D20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child will find it even harder to hear when there are high levels of backgroun</w:t>
      </w:r>
      <w:r w:rsidR="00767044">
        <w:rPr>
          <w:sz w:val="24"/>
          <w:szCs w:val="24"/>
        </w:rPr>
        <w:t>d</w:t>
      </w:r>
      <w:r w:rsidR="00D81DFB">
        <w:rPr>
          <w:sz w:val="24"/>
          <w:szCs w:val="24"/>
        </w:rPr>
        <w:t xml:space="preserve"> noise.</w:t>
      </w:r>
    </w:p>
    <w:p w:rsidR="008D3F42" w:rsidRPr="008D3F42" w:rsidRDefault="008D3F42" w:rsidP="00926D20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They will become more tired due to the constant level of concentration required.</w:t>
      </w:r>
    </w:p>
    <w:p w:rsidR="008D3F42" w:rsidRPr="00926D20" w:rsidRDefault="008D3F42" w:rsidP="00926D20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They may need extra support in school and regular input from a specialist Teacher of the Deaf.</w:t>
      </w:r>
    </w:p>
    <w:p w:rsidR="00EE3599" w:rsidRDefault="007C6BBC" w:rsidP="00EE35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</w:t>
      </w:r>
      <w:r w:rsidR="00112504">
        <w:rPr>
          <w:b/>
          <w:sz w:val="24"/>
          <w:szCs w:val="24"/>
          <w:u w:val="single"/>
        </w:rPr>
        <w:t>st</w:t>
      </w:r>
      <w:r w:rsidR="00EE3599">
        <w:rPr>
          <w:b/>
          <w:sz w:val="24"/>
          <w:szCs w:val="24"/>
          <w:u w:val="single"/>
        </w:rPr>
        <w:t>rategies: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all those interacting with the child are aw</w:t>
      </w:r>
      <w:r w:rsidR="006C1F4C">
        <w:rPr>
          <w:sz w:val="24"/>
          <w:szCs w:val="24"/>
        </w:rPr>
        <w:t>are of the hearing loss and its implications.</w:t>
      </w:r>
    </w:p>
    <w:p w:rsidR="007C6BBC" w:rsidRDefault="002B2DF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the hearing aids</w:t>
      </w:r>
      <w:r w:rsidR="002A68C5">
        <w:rPr>
          <w:sz w:val="24"/>
          <w:szCs w:val="24"/>
        </w:rPr>
        <w:t xml:space="preserve"> </w:t>
      </w:r>
      <w:r w:rsidR="008D3F42">
        <w:rPr>
          <w:sz w:val="24"/>
          <w:szCs w:val="24"/>
        </w:rPr>
        <w:t xml:space="preserve">or cochlear implants </w:t>
      </w:r>
      <w:r w:rsidR="002A68C5">
        <w:rPr>
          <w:sz w:val="24"/>
          <w:szCs w:val="24"/>
        </w:rPr>
        <w:t>are worn consist</w:t>
      </w:r>
      <w:r>
        <w:rPr>
          <w:sz w:val="24"/>
          <w:szCs w:val="24"/>
        </w:rPr>
        <w:t>ent</w:t>
      </w:r>
      <w:r w:rsidR="00D81DFB">
        <w:rPr>
          <w:sz w:val="24"/>
          <w:szCs w:val="24"/>
        </w:rPr>
        <w:t>ly all day.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 clearly but don’t shout or over-enunciate.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you have the child’s att</w:t>
      </w:r>
      <w:r w:rsidR="002A68C5">
        <w:rPr>
          <w:sz w:val="24"/>
          <w:szCs w:val="24"/>
        </w:rPr>
        <w:t>ention bef</w:t>
      </w:r>
      <w:r w:rsidR="002E3E14">
        <w:rPr>
          <w:sz w:val="24"/>
          <w:szCs w:val="24"/>
        </w:rPr>
        <w:t>ore starting to speak.</w:t>
      </w:r>
    </w:p>
    <w:p w:rsidR="00F720A0" w:rsidRDefault="002E3E1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them</w:t>
      </w:r>
      <w:r w:rsidR="00DD6C74">
        <w:rPr>
          <w:sz w:val="24"/>
          <w:szCs w:val="24"/>
        </w:rPr>
        <w:t xml:space="preserve"> to lip read by facing them when you speak and not covering your mouth.</w:t>
      </w:r>
      <w:r w:rsidR="002B2DF4">
        <w:rPr>
          <w:sz w:val="24"/>
          <w:szCs w:val="24"/>
        </w:rPr>
        <w:t xml:space="preserve"> </w:t>
      </w:r>
    </w:p>
    <w:p w:rsidR="00DD6C74" w:rsidRDefault="002B2DF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Don’t stand in front of a window as this will put your face into shadow.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spoken language with visual clues whenever possible, especially in the early years.</w:t>
      </w:r>
    </w:p>
    <w:p w:rsidR="008D3F42" w:rsidRDefault="008D3F42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signs and/or gestures to support the development of spoken language.</w:t>
      </w:r>
    </w:p>
    <w:p w:rsidR="007C6BBC" w:rsidRP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 bac</w:t>
      </w:r>
      <w:r w:rsidR="00112504">
        <w:rPr>
          <w:sz w:val="24"/>
          <w:szCs w:val="24"/>
        </w:rPr>
        <w:t>kground noise to a minimum so the child can hear the key message more clearly.</w:t>
      </w:r>
    </w:p>
    <w:p w:rsidR="00F720A0" w:rsidRDefault="00F720A0" w:rsidP="007C6BBC">
      <w:pPr>
        <w:rPr>
          <w:b/>
          <w:sz w:val="24"/>
          <w:szCs w:val="24"/>
          <w:u w:val="single"/>
        </w:rPr>
      </w:pPr>
    </w:p>
    <w:p w:rsidR="00F720A0" w:rsidRDefault="00F720A0" w:rsidP="007C6BBC">
      <w:pPr>
        <w:rPr>
          <w:b/>
          <w:sz w:val="24"/>
          <w:szCs w:val="24"/>
          <w:u w:val="single"/>
        </w:rPr>
      </w:pPr>
    </w:p>
    <w:p w:rsidR="00F720A0" w:rsidRDefault="00F720A0" w:rsidP="007C6BBC">
      <w:pPr>
        <w:rPr>
          <w:b/>
          <w:sz w:val="24"/>
          <w:szCs w:val="24"/>
          <w:u w:val="single"/>
        </w:rPr>
      </w:pPr>
    </w:p>
    <w:p w:rsidR="00F720A0" w:rsidRDefault="00F720A0" w:rsidP="007C6BBC">
      <w:pPr>
        <w:rPr>
          <w:b/>
          <w:sz w:val="24"/>
          <w:szCs w:val="24"/>
          <w:u w:val="single"/>
        </w:rPr>
      </w:pPr>
    </w:p>
    <w:p w:rsidR="00F720A0" w:rsidRDefault="00F720A0" w:rsidP="007C6BBC">
      <w:pPr>
        <w:rPr>
          <w:b/>
          <w:sz w:val="24"/>
          <w:szCs w:val="24"/>
          <w:u w:val="single"/>
        </w:rPr>
      </w:pPr>
    </w:p>
    <w:p w:rsidR="00F720A0" w:rsidRDefault="00F720A0" w:rsidP="007C6BBC">
      <w:pPr>
        <w:rPr>
          <w:b/>
          <w:sz w:val="24"/>
          <w:szCs w:val="24"/>
          <w:u w:val="single"/>
        </w:rPr>
      </w:pPr>
    </w:p>
    <w:p w:rsidR="007C6BBC" w:rsidRPr="007C6BBC" w:rsidRDefault="00112504" w:rsidP="007C6B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 strategies for school staff: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child should be seated close to the teacher and to one side, so that they can see both the teacher and their classmates.</w:t>
      </w:r>
    </w:p>
    <w:p w:rsidR="006C1F4C" w:rsidRDefault="006C1F4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a radio aid system has been provided, ensure it is used </w:t>
      </w:r>
      <w:r w:rsidR="002B2DF4">
        <w:rPr>
          <w:sz w:val="24"/>
          <w:szCs w:val="24"/>
        </w:rPr>
        <w:t xml:space="preserve">consistently and </w:t>
      </w:r>
      <w:r>
        <w:rPr>
          <w:sz w:val="24"/>
          <w:szCs w:val="24"/>
        </w:rPr>
        <w:t>appropriately.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Reiterate what other pupils say </w:t>
      </w:r>
      <w:r w:rsidR="008D3F42">
        <w:rPr>
          <w:sz w:val="24"/>
          <w:szCs w:val="24"/>
        </w:rPr>
        <w:t>during class discussion.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the pupil has understood instructions and key points.</w:t>
      </w:r>
    </w:p>
    <w:p w:rsidR="00112504" w:rsidRDefault="00112504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language support may help a child with a limited vocabulary.</w:t>
      </w:r>
    </w:p>
    <w:p w:rsidR="006C1F4C" w:rsidRDefault="006C1F4C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 child learn topic and general vocabulary using written and visual cues.</w:t>
      </w:r>
    </w:p>
    <w:p w:rsidR="00EE3599" w:rsidRDefault="0011250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During group work allow the child’s group to work in a quieter space whenever possible.</w:t>
      </w:r>
    </w:p>
    <w:p w:rsidR="002E3E14" w:rsidRPr="00112504" w:rsidRDefault="002E3E1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aware that they will find it difficult to access information presented through video or audio. Try to use subtitled versions, make notes, or repeat/summarise the information orally.</w:t>
      </w:r>
    </w:p>
    <w:sectPr w:rsidR="002E3E14" w:rsidRPr="00112504" w:rsidSect="00EE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EDF"/>
    <w:multiLevelType w:val="hybridMultilevel"/>
    <w:tmpl w:val="057E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EB0"/>
    <w:multiLevelType w:val="hybridMultilevel"/>
    <w:tmpl w:val="F732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7FC"/>
    <w:multiLevelType w:val="hybridMultilevel"/>
    <w:tmpl w:val="187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C3C"/>
    <w:multiLevelType w:val="hybridMultilevel"/>
    <w:tmpl w:val="C642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BA2"/>
    <w:multiLevelType w:val="hybridMultilevel"/>
    <w:tmpl w:val="9370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23D58"/>
    <w:multiLevelType w:val="hybridMultilevel"/>
    <w:tmpl w:val="2D40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76F93"/>
    <w:multiLevelType w:val="hybridMultilevel"/>
    <w:tmpl w:val="490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54CB1"/>
    <w:multiLevelType w:val="hybridMultilevel"/>
    <w:tmpl w:val="E492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0143"/>
    <w:multiLevelType w:val="hybridMultilevel"/>
    <w:tmpl w:val="0F1A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345F1"/>
    <w:multiLevelType w:val="hybridMultilevel"/>
    <w:tmpl w:val="F00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9"/>
    <w:rsid w:val="00012AB8"/>
    <w:rsid w:val="00112504"/>
    <w:rsid w:val="002A68C5"/>
    <w:rsid w:val="002B2DF4"/>
    <w:rsid w:val="002E3E14"/>
    <w:rsid w:val="002F2CF4"/>
    <w:rsid w:val="00430165"/>
    <w:rsid w:val="006C1F4C"/>
    <w:rsid w:val="007171CB"/>
    <w:rsid w:val="00767044"/>
    <w:rsid w:val="007C6BBC"/>
    <w:rsid w:val="0086161A"/>
    <w:rsid w:val="008C02C0"/>
    <w:rsid w:val="008D3F42"/>
    <w:rsid w:val="00926D20"/>
    <w:rsid w:val="00A94D19"/>
    <w:rsid w:val="00D55EA1"/>
    <w:rsid w:val="00D65F60"/>
    <w:rsid w:val="00D81DFB"/>
    <w:rsid w:val="00DD6C74"/>
    <w:rsid w:val="00E427B3"/>
    <w:rsid w:val="00EE3599"/>
    <w:rsid w:val="00F720A0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2FA1"/>
  <w15:chartTrackingRefBased/>
  <w15:docId w15:val="{AF2973CA-D543-4290-84CC-AABF7D9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Igielman</dc:creator>
  <cp:keywords/>
  <dc:description/>
  <cp:lastModifiedBy>Katharine Bryson</cp:lastModifiedBy>
  <cp:revision>5</cp:revision>
  <cp:lastPrinted>2019-12-09T15:47:00Z</cp:lastPrinted>
  <dcterms:created xsi:type="dcterms:W3CDTF">2020-03-18T15:48:00Z</dcterms:created>
  <dcterms:modified xsi:type="dcterms:W3CDTF">2020-03-20T10:28:00Z</dcterms:modified>
</cp:coreProperties>
</file>