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6A" w:rsidRPr="00550869" w:rsidRDefault="00E41999" w:rsidP="005B1078">
      <w:pPr>
        <w:ind w:left="-510"/>
      </w:pPr>
      <w:bookmarkStart w:id="0" w:name="_GoBack"/>
      <w:bookmarkEnd w:id="0"/>
      <w:r>
        <w:rPr>
          <w:noProof/>
          <w:lang w:eastAsia="en-GB"/>
        </w:rPr>
        <w:drawing>
          <wp:inline distT="0" distB="0" distL="0" distR="0">
            <wp:extent cx="70675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7550" cy="895350"/>
                    </a:xfrm>
                    <a:prstGeom prst="rect">
                      <a:avLst/>
                    </a:prstGeom>
                    <a:noFill/>
                    <a:ln>
                      <a:noFill/>
                    </a:ln>
                  </pic:spPr>
                </pic:pic>
              </a:graphicData>
            </a:graphic>
          </wp:inline>
        </w:drawing>
      </w:r>
    </w:p>
    <w:p w:rsidR="009A056A" w:rsidRPr="00550869" w:rsidRDefault="009A056A" w:rsidP="00550869">
      <w:pPr>
        <w:rPr>
          <w:b/>
        </w:rPr>
      </w:pPr>
      <w:r w:rsidRPr="00550869">
        <w:rPr>
          <w:b/>
        </w:rPr>
        <w:t xml:space="preserve">                                                     </w:t>
      </w:r>
      <w:r>
        <w:rPr>
          <w:b/>
        </w:rPr>
        <w:t xml:space="preserve">       REQUEST FOR SPECIALIST ICT ASSESSMENT</w:t>
      </w:r>
    </w:p>
    <w:p w:rsidR="009A056A" w:rsidRPr="00550869" w:rsidRDefault="009A056A" w:rsidP="00550869">
      <w:pPr>
        <w:rPr>
          <w:b/>
        </w:rPr>
      </w:pPr>
      <w:r w:rsidRPr="00550869">
        <w:rPr>
          <w:b/>
        </w:rPr>
        <w:t xml:space="preserve">                          </w:t>
      </w:r>
      <w:r w:rsidRPr="00550869">
        <w:t xml:space="preserve">Please complete </w:t>
      </w:r>
      <w:r w:rsidRPr="00550869">
        <w:rPr>
          <w:u w:val="single"/>
        </w:rPr>
        <w:t>all areas</w:t>
      </w:r>
      <w:r w:rsidRPr="00550869">
        <w:t>, if not relevant please draw a line through that box.</w:t>
      </w:r>
    </w:p>
    <w:p w:rsidR="009A056A" w:rsidRPr="00550869" w:rsidRDefault="009A056A" w:rsidP="00550869">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8"/>
        <w:gridCol w:w="5158"/>
      </w:tblGrid>
      <w:tr w:rsidR="009A056A" w:rsidRPr="00DA76CB" w:rsidTr="00DA76CB">
        <w:tc>
          <w:tcPr>
            <w:tcW w:w="5158" w:type="dxa"/>
          </w:tcPr>
          <w:p w:rsidR="009A056A" w:rsidRPr="00DA76CB" w:rsidRDefault="009A056A" w:rsidP="00DA76CB">
            <w:pPr>
              <w:spacing w:after="0" w:line="240" w:lineRule="auto"/>
              <w:rPr>
                <w:b/>
              </w:rPr>
            </w:pPr>
            <w:r w:rsidRPr="00DA76CB">
              <w:rPr>
                <w:b/>
              </w:rPr>
              <w:t>NAME</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Male/ Female</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Date of birth:</w:t>
            </w:r>
          </w:p>
        </w:tc>
        <w:tc>
          <w:tcPr>
            <w:tcW w:w="5158" w:type="dxa"/>
          </w:tcPr>
          <w:p w:rsidR="009A056A" w:rsidRPr="00DA76CB" w:rsidRDefault="009A056A" w:rsidP="00DA76CB">
            <w:pPr>
              <w:spacing w:after="0" w:line="240" w:lineRule="auto"/>
            </w:pPr>
          </w:p>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School:</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School Yr:</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Level of support:</w:t>
            </w:r>
          </w:p>
          <w:p w:rsidR="009A056A" w:rsidRPr="00DA76CB" w:rsidRDefault="009A056A" w:rsidP="00DA76CB">
            <w:pPr>
              <w:spacing w:after="0" w:line="240" w:lineRule="auto"/>
            </w:pPr>
            <w:r w:rsidRPr="00DA76CB">
              <w:t>Statement / School Action +</w:t>
            </w:r>
          </w:p>
          <w:p w:rsidR="009A056A" w:rsidRPr="00DA76CB" w:rsidRDefault="009A056A" w:rsidP="00DA76CB">
            <w:pPr>
              <w:spacing w:after="0" w:line="240" w:lineRule="auto"/>
            </w:pPr>
            <w:r w:rsidRPr="00DA76CB">
              <w:t>LSA support</w:t>
            </w:r>
          </w:p>
          <w:p w:rsidR="009A056A" w:rsidRPr="00DA76CB" w:rsidRDefault="009A056A" w:rsidP="00DA76CB">
            <w:pPr>
              <w:spacing w:after="0" w:line="240" w:lineRule="auto"/>
            </w:pPr>
            <w:r w:rsidRPr="00DA76CB">
              <w:t>SEN teacher</w:t>
            </w:r>
          </w:p>
          <w:p w:rsidR="009A056A" w:rsidRPr="00DA76CB" w:rsidRDefault="009A056A" w:rsidP="00DA76CB">
            <w:pPr>
              <w:spacing w:after="0" w:line="240" w:lineRule="auto"/>
            </w:pPr>
            <w:r w:rsidRPr="00DA76CB">
              <w:t>Outreach Service/s</w:t>
            </w:r>
          </w:p>
          <w:p w:rsidR="009A056A" w:rsidRPr="00DA76CB" w:rsidRDefault="009A056A" w:rsidP="00DA76CB">
            <w:pPr>
              <w:spacing w:after="0" w:line="240" w:lineRule="auto"/>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proofErr w:type="gramStart"/>
            <w:r w:rsidRPr="00DA76CB">
              <w:rPr>
                <w:b/>
              </w:rPr>
              <w:t>Is this Student known</w:t>
            </w:r>
            <w:proofErr w:type="gramEnd"/>
            <w:r w:rsidRPr="00DA76CB">
              <w:rPr>
                <w:b/>
              </w:rPr>
              <w:t xml:space="preserve"> to other services?</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Is ‘yes’ please state…………</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Is this student a Redbridge student?</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Default="009A056A" w:rsidP="00DA76CB">
            <w:pPr>
              <w:spacing w:after="0" w:line="240" w:lineRule="auto"/>
              <w:rPr>
                <w:b/>
              </w:rPr>
            </w:pPr>
            <w:r w:rsidRPr="00DA76CB">
              <w:rPr>
                <w:b/>
              </w:rPr>
              <w:t>Parents details</w:t>
            </w:r>
          </w:p>
          <w:p w:rsidR="009A056A" w:rsidRPr="00556BC7" w:rsidRDefault="009A056A" w:rsidP="00DA76CB">
            <w:pPr>
              <w:spacing w:after="0" w:line="240" w:lineRule="auto"/>
            </w:pPr>
            <w:r w:rsidRPr="00556BC7">
              <w:t>Name</w:t>
            </w:r>
          </w:p>
          <w:p w:rsidR="009A056A" w:rsidRPr="00DA76CB" w:rsidRDefault="009A056A" w:rsidP="00DA76CB">
            <w:pPr>
              <w:spacing w:after="0" w:line="240" w:lineRule="auto"/>
            </w:pPr>
            <w:r w:rsidRPr="00DA76CB">
              <w:t>Address</w:t>
            </w:r>
          </w:p>
          <w:p w:rsidR="009A056A" w:rsidRPr="00DA76CB" w:rsidRDefault="009A056A" w:rsidP="00DA76CB">
            <w:pPr>
              <w:spacing w:after="0" w:line="240" w:lineRule="auto"/>
            </w:pPr>
            <w:r w:rsidRPr="00DA76CB">
              <w:t>Telephone number</w:t>
            </w:r>
          </w:p>
          <w:p w:rsidR="009A056A" w:rsidRPr="00DA76CB" w:rsidRDefault="009A056A" w:rsidP="00DA76CB">
            <w:pPr>
              <w:spacing w:after="0" w:line="240" w:lineRule="auto"/>
            </w:pPr>
            <w:r w:rsidRPr="00DA76CB">
              <w:t>Email if known</w:t>
            </w:r>
          </w:p>
          <w:p w:rsidR="009A056A" w:rsidRPr="00DA76CB" w:rsidRDefault="009A056A" w:rsidP="00DA76CB">
            <w:pPr>
              <w:spacing w:after="0" w:line="240" w:lineRule="auto"/>
            </w:pPr>
          </w:p>
          <w:p w:rsidR="009A056A" w:rsidRPr="00DA76CB" w:rsidRDefault="009A056A" w:rsidP="00DA76CB">
            <w:pPr>
              <w:spacing w:after="0" w:line="240" w:lineRule="auto"/>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Parental Permission obtained:</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Date</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Signature:</w:t>
            </w:r>
          </w:p>
          <w:p w:rsidR="009A056A" w:rsidRPr="00DA76CB" w:rsidRDefault="009A056A" w:rsidP="00DA76CB">
            <w:pPr>
              <w:spacing w:after="0" w:line="240" w:lineRule="auto"/>
            </w:pPr>
          </w:p>
          <w:p w:rsidR="009A056A" w:rsidRPr="00DA76CB" w:rsidRDefault="009A056A" w:rsidP="00DA76CB">
            <w:pPr>
              <w:spacing w:after="0" w:line="240" w:lineRule="auto"/>
            </w:pPr>
          </w:p>
        </w:tc>
        <w:tc>
          <w:tcPr>
            <w:tcW w:w="5158" w:type="dxa"/>
          </w:tcPr>
          <w:p w:rsidR="009A056A" w:rsidRPr="00DA76CB" w:rsidRDefault="009A056A" w:rsidP="00DA76CB">
            <w:pPr>
              <w:spacing w:after="0" w:line="240" w:lineRule="auto"/>
            </w:pPr>
          </w:p>
        </w:tc>
      </w:tr>
    </w:tbl>
    <w:p w:rsidR="009A056A" w:rsidRPr="00550869" w:rsidRDefault="00E41999" w:rsidP="00550869">
      <w:pPr>
        <w:ind w:left="-567"/>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-66675</wp:posOffset>
                </wp:positionH>
                <wp:positionV relativeFrom="paragraph">
                  <wp:posOffset>167640</wp:posOffset>
                </wp:positionV>
                <wp:extent cx="6562725" cy="1352550"/>
                <wp:effectExtent l="9525" t="5715" r="9525"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352550"/>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A056A" w:rsidRDefault="009A056A" w:rsidP="00E66D73">
                            <w:r>
                              <w:t>Name of person referring:</w:t>
                            </w:r>
                          </w:p>
                          <w:p w:rsidR="009A056A" w:rsidRDefault="009A056A" w:rsidP="00E66D73">
                            <w:r>
                              <w:t>Role:</w:t>
                            </w:r>
                          </w:p>
                          <w:p w:rsidR="009A056A" w:rsidRDefault="009A056A" w:rsidP="00E66D73">
                            <w:r>
                              <w:t>I have read the SERC Process listed at the end of the form and I am happy to agree to this process.</w:t>
                            </w:r>
                          </w:p>
                          <w:p w:rsidR="009A056A" w:rsidRDefault="009A056A" w:rsidP="00E66D73">
                            <w:r>
                              <w:t>Signed:</w:t>
                            </w:r>
                            <w:r>
                              <w:tab/>
                            </w:r>
                            <w:r>
                              <w:tab/>
                            </w:r>
                            <w:r>
                              <w:tab/>
                            </w:r>
                            <w:r>
                              <w:tab/>
                            </w:r>
                            <w:r>
                              <w:tab/>
                            </w:r>
                            <w:r>
                              <w:tab/>
                            </w:r>
                            <w:r>
                              <w:tab/>
                            </w:r>
                            <w:r>
                              <w:tab/>
                              <w:t>Date: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5.25pt;margin-top:13.2pt;width:516.75pt;height:1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" fillcolor="#c9b5e8" strokecolor="#795d9b">
                <v:fill color2="#f0eaf9" rotate="t" angle="180" colors="0 #c9b5e8;22938f #d9cbee;1 #f0eaf9" focus="100%" type="gradient"/>
                <v:shadow on="t" color="black" opacity="24903f" origin=",.5" offset="0,.55556mm"/>
                <v:textbox>
                  <w:txbxContent>
                    <w:p w:rsidR="009A056A" w:rsidRDefault="009A056A" w:rsidP="00E66D73">
                      <w:r>
                        <w:t>Name of person referring:</w:t>
                      </w:r>
                    </w:p>
                    <w:p w:rsidR="009A056A" w:rsidRDefault="009A056A" w:rsidP="00E66D73">
                      <w:r>
                        <w:t>Role:</w:t>
                      </w:r>
                    </w:p>
                    <w:p w:rsidR="009A056A" w:rsidRDefault="009A056A" w:rsidP="00E66D73">
                      <w:r>
                        <w:t>I have read the SERC Process listed at the end of the form and I am happy to agree to this process.</w:t>
                      </w:r>
                    </w:p>
                    <w:p w:rsidR="009A056A" w:rsidRDefault="009A056A" w:rsidP="00E66D73">
                      <w:r>
                        <w:t>Signed:</w:t>
                      </w:r>
                      <w:r>
                        <w:tab/>
                      </w:r>
                      <w:r>
                        <w:tab/>
                      </w:r>
                      <w:r>
                        <w:tab/>
                      </w:r>
                      <w:r>
                        <w:tab/>
                      </w:r>
                      <w:r>
                        <w:tab/>
                      </w:r>
                      <w:r>
                        <w:tab/>
                      </w:r>
                      <w:r>
                        <w:tab/>
                      </w:r>
                      <w:r>
                        <w:tab/>
                        <w:t>Date:</w:t>
                      </w:r>
                    </w:p>
                  </w:txbxContent>
                </v:textbox>
              </v:rect>
            </w:pict>
          </mc:Fallback>
        </mc:AlternateContent>
      </w:r>
    </w:p>
    <w:p w:rsidR="009A056A" w:rsidRPr="00550869" w:rsidRDefault="009A056A" w:rsidP="00550869">
      <w:pPr>
        <w:ind w:left="-567"/>
        <w:rPr>
          <w:b/>
          <w:u w:val="single"/>
        </w:rPr>
      </w:pPr>
    </w:p>
    <w:p w:rsidR="009A056A" w:rsidRPr="00550869" w:rsidRDefault="009A056A" w:rsidP="00550869">
      <w:pPr>
        <w:ind w:left="-907"/>
      </w:pPr>
      <w:r w:rsidRPr="00550869">
        <w:t xml:space="preserve"> </w:t>
      </w:r>
    </w:p>
    <w:p w:rsidR="009A056A" w:rsidRPr="00550869" w:rsidRDefault="009A056A" w:rsidP="005B1078">
      <w:pPr>
        <w:ind w:left="-510"/>
      </w:pPr>
    </w:p>
    <w:p w:rsidR="009A056A" w:rsidRPr="00550869" w:rsidRDefault="009A056A" w:rsidP="00550869">
      <w:pPr>
        <w:ind w:left="170"/>
        <w:rPr>
          <w:rFonts w:cs="Calibri"/>
        </w:rPr>
      </w:pPr>
      <w:r w:rsidRPr="00550869">
        <w:rPr>
          <w:rFonts w:cs="Calibri"/>
        </w:rPr>
        <w:lastRenderedPageBreak/>
        <w:tab/>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2"/>
      </w:tblGrid>
      <w:tr w:rsidR="009A056A" w:rsidRPr="00DA76CB" w:rsidTr="00DA76CB">
        <w:tc>
          <w:tcPr>
            <w:tcW w:w="10512" w:type="dxa"/>
          </w:tcPr>
          <w:p w:rsidR="009A056A" w:rsidRPr="00DA76CB" w:rsidRDefault="009A056A" w:rsidP="00DA76CB">
            <w:pPr>
              <w:spacing w:after="0" w:line="240" w:lineRule="auto"/>
              <w:rPr>
                <w:rFonts w:cs="Calibri"/>
                <w:sz w:val="24"/>
                <w:szCs w:val="24"/>
              </w:rPr>
            </w:pPr>
            <w:r w:rsidRPr="00DA76CB">
              <w:rPr>
                <w:rFonts w:cs="Calibri"/>
                <w:b/>
                <w:sz w:val="24"/>
                <w:szCs w:val="24"/>
              </w:rPr>
              <w:t xml:space="preserve">Pupil’s Needs    </w:t>
            </w:r>
            <w:r w:rsidRPr="00DA76CB">
              <w:rPr>
                <w:rFonts w:cs="Calibri"/>
                <w:sz w:val="24"/>
                <w:szCs w:val="24"/>
              </w:rPr>
              <w:t>Please outline pupil’s needs</w:t>
            </w:r>
          </w:p>
        </w:tc>
      </w:tr>
      <w:tr w:rsidR="009A056A" w:rsidRPr="00DA76CB" w:rsidTr="00DA76CB">
        <w:tc>
          <w:tcPr>
            <w:tcW w:w="10512" w:type="dxa"/>
          </w:tcPr>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tc>
      </w:tr>
    </w:tbl>
    <w:tbl>
      <w:tblPr>
        <w:tblpPr w:leftFromText="180" w:rightFromText="180" w:vertAnchor="text" w:horzAnchor="margin" w:tblpX="108"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5328"/>
      </w:tblGrid>
      <w:tr w:rsidR="009A056A" w:rsidRPr="00DA76CB" w:rsidTr="00DA76CB">
        <w:trPr>
          <w:trHeight w:val="317"/>
        </w:trPr>
        <w:tc>
          <w:tcPr>
            <w:tcW w:w="5220" w:type="dxa"/>
          </w:tcPr>
          <w:p w:rsidR="009A056A" w:rsidRPr="00DA76CB" w:rsidRDefault="009A056A" w:rsidP="00DA76CB">
            <w:pPr>
              <w:spacing w:after="0" w:line="240" w:lineRule="auto"/>
              <w:rPr>
                <w:rFonts w:cs="Calibri"/>
                <w:b/>
                <w:sz w:val="24"/>
                <w:szCs w:val="24"/>
              </w:rPr>
            </w:pPr>
            <w:r w:rsidRPr="00DA76CB">
              <w:rPr>
                <w:rFonts w:cs="Calibri"/>
                <w:b/>
                <w:sz w:val="24"/>
                <w:szCs w:val="24"/>
              </w:rPr>
              <w:t>Pupil’s levels</w:t>
            </w:r>
          </w:p>
          <w:p w:rsidR="009A056A" w:rsidRPr="00DA76CB" w:rsidRDefault="009A056A" w:rsidP="00DA76CB">
            <w:pPr>
              <w:spacing w:after="0" w:line="240" w:lineRule="auto"/>
              <w:rPr>
                <w:rFonts w:cs="Calibri"/>
                <w:sz w:val="24"/>
                <w:szCs w:val="24"/>
              </w:rPr>
            </w:pPr>
            <w:r w:rsidRPr="00DA76CB">
              <w:rPr>
                <w:rFonts w:cs="Calibri"/>
                <w:sz w:val="24"/>
                <w:szCs w:val="24"/>
              </w:rPr>
              <w:t>Please annotate pupil’s levels</w:t>
            </w: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b/>
                <w:sz w:val="24"/>
                <w:szCs w:val="24"/>
              </w:rPr>
            </w:pPr>
            <w:r w:rsidRPr="00DA76CB">
              <w:rPr>
                <w:rFonts w:cs="Calibri"/>
                <w:b/>
                <w:sz w:val="24"/>
                <w:szCs w:val="24"/>
              </w:rPr>
              <w:t>Maths</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r w:rsidRPr="00DA76CB">
              <w:rPr>
                <w:rFonts w:cs="Calibri"/>
                <w:b/>
                <w:sz w:val="24"/>
                <w:szCs w:val="24"/>
              </w:rPr>
              <w:t>English</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r w:rsidRPr="00DA76CB">
              <w:rPr>
                <w:rFonts w:cs="Calibri"/>
                <w:b/>
                <w:sz w:val="24"/>
                <w:szCs w:val="24"/>
              </w:rPr>
              <w:t>Science</w:t>
            </w:r>
          </w:p>
          <w:p w:rsidR="009A056A" w:rsidRPr="00DA76CB" w:rsidRDefault="009A056A" w:rsidP="00DA76CB">
            <w:pPr>
              <w:spacing w:after="0" w:line="240" w:lineRule="auto"/>
              <w:rPr>
                <w:rFonts w:cs="Calibri"/>
                <w:sz w:val="24"/>
                <w:szCs w:val="24"/>
              </w:rPr>
            </w:pPr>
          </w:p>
        </w:tc>
        <w:tc>
          <w:tcPr>
            <w:tcW w:w="5328" w:type="dxa"/>
          </w:tcPr>
          <w:p w:rsidR="009A056A" w:rsidRPr="00DA76CB" w:rsidRDefault="009A056A" w:rsidP="00DA76CB">
            <w:pPr>
              <w:spacing w:after="0" w:line="240" w:lineRule="auto"/>
              <w:rPr>
                <w:rFonts w:cs="Calibri"/>
                <w:b/>
                <w:sz w:val="24"/>
                <w:szCs w:val="24"/>
              </w:rPr>
            </w:pPr>
            <w:r w:rsidRPr="00DA76CB">
              <w:rPr>
                <w:rFonts w:cs="Calibri"/>
                <w:b/>
                <w:sz w:val="24"/>
                <w:szCs w:val="24"/>
              </w:rPr>
              <w:t>Physical needs</w:t>
            </w:r>
          </w:p>
        </w:tc>
      </w:tr>
      <w:tr w:rsidR="009A056A" w:rsidRPr="00DA76CB" w:rsidTr="00DA76CB">
        <w:trPr>
          <w:trHeight w:val="333"/>
        </w:trPr>
        <w:tc>
          <w:tcPr>
            <w:tcW w:w="5220" w:type="dxa"/>
          </w:tcPr>
          <w:p w:rsidR="009A056A" w:rsidRPr="00DA76CB" w:rsidRDefault="009A056A" w:rsidP="00DA76CB">
            <w:pPr>
              <w:spacing w:after="0" w:line="240" w:lineRule="auto"/>
              <w:rPr>
                <w:rFonts w:cs="Calibri"/>
                <w:b/>
                <w:sz w:val="24"/>
                <w:szCs w:val="24"/>
              </w:rPr>
            </w:pPr>
            <w:r w:rsidRPr="00DA76CB">
              <w:rPr>
                <w:rFonts w:cs="Calibri"/>
                <w:b/>
                <w:sz w:val="24"/>
                <w:szCs w:val="24"/>
              </w:rPr>
              <w:t>Speech and communication needs</w:t>
            </w:r>
          </w:p>
        </w:tc>
        <w:tc>
          <w:tcPr>
            <w:tcW w:w="5328" w:type="dxa"/>
          </w:tcPr>
          <w:p w:rsidR="009A056A" w:rsidRPr="00DA76CB" w:rsidRDefault="009A056A" w:rsidP="00DA76CB">
            <w:pPr>
              <w:spacing w:after="0" w:line="240" w:lineRule="auto"/>
              <w:rPr>
                <w:rFonts w:cs="Calibri"/>
                <w:b/>
                <w:sz w:val="24"/>
                <w:szCs w:val="24"/>
              </w:rPr>
            </w:pPr>
            <w:r w:rsidRPr="00DA76CB">
              <w:rPr>
                <w:rFonts w:cs="Calibri"/>
                <w:b/>
                <w:sz w:val="24"/>
                <w:szCs w:val="24"/>
              </w:rPr>
              <w:t>Medical needs</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tc>
      </w:tr>
    </w:tbl>
    <w:p w:rsidR="009A056A" w:rsidRDefault="00E41999" w:rsidP="00550869">
      <w:pPr>
        <w:ind w:left="170"/>
        <w:rPr>
          <w:rFonts w:cs="Calibri"/>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3931285</wp:posOffset>
                </wp:positionV>
                <wp:extent cx="6705600" cy="923925"/>
                <wp:effectExtent l="9525" t="6985" r="9525" b="215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923925"/>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txbx>
                        <w:txbxContent>
                          <w:p w:rsidR="009A056A" w:rsidRDefault="009A056A" w:rsidP="009A0168">
                            <w:pPr>
                              <w:jc w:val="center"/>
                              <w:rPr>
                                <w:b/>
                              </w:rPr>
                            </w:pPr>
                            <w:r>
                              <w:rPr>
                                <w:b/>
                              </w:rPr>
                              <w:t>Please attach a copy of the Student's current I.E.P to the referral form.</w:t>
                            </w:r>
                          </w:p>
                          <w:p w:rsidR="009A056A" w:rsidRPr="009A0168" w:rsidRDefault="009A056A" w:rsidP="009A0168">
                            <w:pPr>
                              <w:jc w:val="center"/>
                              <w:rPr>
                                <w:b/>
                              </w:rPr>
                            </w:pPr>
                            <w:r>
                              <w:rPr>
                                <w:b/>
                              </w:rPr>
                              <w:t xml:space="preserve">Ensure key targets you are working upon being clearly stated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75pt;margin-top:309.55pt;width:528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" fillcolor="#ffa2a1" strokecolor="#bc4542">
                <v:fill color2="#ffe5e5" rotate="t" angle="180" colors="0 #ffa2a1;22938f #ffbebd;1 #ffe5e5" focus="100%" type="gradient"/>
                <v:shadow on="t" color="black" opacity="24903f" origin=",.5" offset="0,.55556mm"/>
                <v:textbox>
                  <w:txbxContent>
                    <w:p w:rsidR="009A056A" w:rsidRDefault="009A056A" w:rsidP="009A0168">
                      <w:pPr>
                        <w:jc w:val="center"/>
                        <w:rPr>
                          <w:b/>
                        </w:rPr>
                      </w:pPr>
                      <w:r>
                        <w:rPr>
                          <w:b/>
                        </w:rPr>
                        <w:t>Please attach a copy of the Student's current I.E.P to the referral form.</w:t>
                      </w:r>
                    </w:p>
                    <w:p w:rsidR="009A056A" w:rsidRPr="009A0168" w:rsidRDefault="009A056A" w:rsidP="009A0168">
                      <w:pPr>
                        <w:jc w:val="center"/>
                        <w:rPr>
                          <w:b/>
                        </w:rPr>
                      </w:pPr>
                      <w:r>
                        <w:rPr>
                          <w:b/>
                        </w:rPr>
                        <w:t xml:space="preserve">Ensure key targets you are working upon being clearly stated </w:t>
                      </w:r>
                    </w:p>
                  </w:txbxContent>
                </v:textbox>
              </v:rect>
            </w:pict>
          </mc:Fallback>
        </mc:AlternateContent>
      </w:r>
    </w:p>
    <w:p w:rsidR="009A056A" w:rsidRDefault="009A056A" w:rsidP="00550869">
      <w:pPr>
        <w:ind w:left="170"/>
        <w:rPr>
          <w:rFonts w:cs="Calibri"/>
        </w:rPr>
      </w:pPr>
    </w:p>
    <w:p w:rsidR="009A056A" w:rsidRDefault="009A056A" w:rsidP="00550869">
      <w:pPr>
        <w:ind w:left="170"/>
        <w:rPr>
          <w:rFonts w:cs="Calibri"/>
        </w:rPr>
      </w:pPr>
    </w:p>
    <w:p w:rsidR="009A056A" w:rsidRDefault="009A056A" w:rsidP="00550869">
      <w:pPr>
        <w:ind w:left="170"/>
        <w:rPr>
          <w:rFonts w:cs="Calibri"/>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2"/>
      </w:tblGrid>
      <w:tr w:rsidR="009A056A" w:rsidRPr="00DA76CB" w:rsidTr="00DA76CB">
        <w:tc>
          <w:tcPr>
            <w:tcW w:w="10512" w:type="dxa"/>
          </w:tcPr>
          <w:p w:rsidR="009A056A" w:rsidRPr="00DA76CB" w:rsidRDefault="009A056A" w:rsidP="00DA76CB">
            <w:pPr>
              <w:spacing w:after="0" w:line="240" w:lineRule="auto"/>
              <w:rPr>
                <w:rFonts w:cs="Calibri"/>
                <w:b/>
                <w:sz w:val="24"/>
                <w:szCs w:val="24"/>
              </w:rPr>
            </w:pPr>
            <w:r w:rsidRPr="00DA76CB">
              <w:rPr>
                <w:rFonts w:cs="Calibri"/>
                <w:b/>
                <w:sz w:val="24"/>
                <w:szCs w:val="24"/>
              </w:rPr>
              <w:t>Other relevant information</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tc>
      </w:tr>
      <w:tr w:rsidR="009A056A" w:rsidRPr="00DA76CB" w:rsidTr="00DA76CB">
        <w:tc>
          <w:tcPr>
            <w:tcW w:w="10512" w:type="dxa"/>
          </w:tcPr>
          <w:p w:rsidR="009A056A" w:rsidRPr="00DA76CB" w:rsidRDefault="009A056A" w:rsidP="00DA76CB">
            <w:pPr>
              <w:spacing w:after="0" w:line="240" w:lineRule="auto"/>
              <w:rPr>
                <w:rFonts w:cs="Calibri"/>
                <w:b/>
                <w:sz w:val="24"/>
                <w:szCs w:val="24"/>
              </w:rPr>
            </w:pPr>
            <w:r w:rsidRPr="00DA76CB">
              <w:rPr>
                <w:rFonts w:cs="Calibri"/>
                <w:b/>
                <w:sz w:val="24"/>
                <w:szCs w:val="24"/>
              </w:rPr>
              <w:t>What is the key focus for the Assessment?</w:t>
            </w:r>
          </w:p>
          <w:p w:rsidR="009A056A" w:rsidRPr="00DA76CB" w:rsidRDefault="00E41999" w:rsidP="00DA76CB">
            <w:pPr>
              <w:spacing w:after="0" w:line="240" w:lineRule="auto"/>
              <w:rPr>
                <w:rFonts w:cs="Calibri"/>
                <w:sz w:val="24"/>
                <w:szCs w:val="24"/>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5840730</wp:posOffset>
                      </wp:positionH>
                      <wp:positionV relativeFrom="paragraph">
                        <wp:posOffset>129540</wp:posOffset>
                      </wp:positionV>
                      <wp:extent cx="542925" cy="370840"/>
                      <wp:effectExtent l="57150" t="38100" r="85725" b="863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7084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9.9pt;margin-top:10.2pt;width:42.75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" fillcolor="#ffa2a1" strokecolor="#be4b48">
                      <v:fill color2="#ffe5e5" rotate="t" angle="180" colors="0 #ffa2a1;22938f #ffbebd;1 #ffe5e5" focus="100%" type="gradient"/>
                      <v:shadow on="t" color="black" opacity="24903f" origin=",.5" offset="0,.55556mm"/>
                      <v:path arrowok="t"/>
                    </v:rect>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3992245</wp:posOffset>
                      </wp:positionH>
                      <wp:positionV relativeFrom="paragraph">
                        <wp:posOffset>123825</wp:posOffset>
                      </wp:positionV>
                      <wp:extent cx="542925" cy="370840"/>
                      <wp:effectExtent l="10795" t="9525" r="8255" b="196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70840"/>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4.35pt;margin-top:9.75pt;width:42.75pt;height:2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" fillcolor="#ffa2a1" strokecolor="#bc4542">
                      <v:fill color2="#ffe5e5" rotate="t" angle="180" colors="0 #ffa2a1;22938f #ffbebd;1 #ffe5e5" focus="100%" type="gradient"/>
                      <v:shadow on="t" color="black" opacity="24903f" origin=",.5" offset="0,.55556mm"/>
                    </v:rect>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2038350</wp:posOffset>
                      </wp:positionH>
                      <wp:positionV relativeFrom="paragraph">
                        <wp:posOffset>123825</wp:posOffset>
                      </wp:positionV>
                      <wp:extent cx="491490" cy="370840"/>
                      <wp:effectExtent l="9525" t="9525" r="13335" b="196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70840"/>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5pt;margin-top:9.75pt;width:38.7pt;height:2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" fillcolor="#ffa2a1" strokecolor="#bc4542">
                      <v:fill color2="#ffe5e5" rotate="t" angle="180" colors="0 #ffa2a1;22938f #ffbebd;1 #ffe5e5" focus="100%" type="gradient"/>
                      <v:shadow on="t" color="black" opacity="24903f" origin=",.5" offset="0,.55556mm"/>
                    </v:rect>
                  </w:pict>
                </mc:Fallback>
              </mc:AlternateContent>
            </w:r>
          </w:p>
          <w:p w:rsidR="009A056A" w:rsidRPr="00DA76CB" w:rsidRDefault="009A056A" w:rsidP="00DA76CB">
            <w:pPr>
              <w:spacing w:after="0" w:line="240" w:lineRule="auto"/>
              <w:rPr>
                <w:rFonts w:cs="Calibri"/>
                <w:sz w:val="24"/>
                <w:szCs w:val="24"/>
              </w:rPr>
            </w:pPr>
            <w:r w:rsidRPr="00DA76CB">
              <w:rPr>
                <w:rFonts w:cs="Calibri"/>
                <w:sz w:val="24"/>
                <w:szCs w:val="24"/>
              </w:rPr>
              <w:t>Physical access for recording                                 Differentiation                        Communication</w:t>
            </w:r>
          </w:p>
          <w:p w:rsidR="009A056A" w:rsidRPr="00DA76CB" w:rsidRDefault="009A056A" w:rsidP="00DA76CB">
            <w:pPr>
              <w:spacing w:after="0" w:line="240" w:lineRule="auto"/>
              <w:rPr>
                <w:rFonts w:cs="Calibri"/>
                <w:sz w:val="24"/>
                <w:szCs w:val="24"/>
              </w:rPr>
            </w:pPr>
          </w:p>
        </w:tc>
      </w:tr>
    </w:tbl>
    <w:p w:rsidR="009A056A" w:rsidRPr="00C67BDF" w:rsidRDefault="009A056A" w:rsidP="009A0168">
      <w:pPr>
        <w:rPr>
          <w:b/>
          <w:u w:val="single"/>
        </w:rPr>
      </w:pPr>
    </w:p>
    <w:p w:rsidR="009A056A" w:rsidRPr="00C67BDF" w:rsidRDefault="009A056A" w:rsidP="00C67BDF">
      <w:pPr>
        <w:rPr>
          <w:sz w:val="24"/>
          <w:szCs w:val="24"/>
        </w:rPr>
      </w:pPr>
      <w:r w:rsidRPr="00C67BDF">
        <w:rPr>
          <w:b/>
          <w:sz w:val="24"/>
          <w:szCs w:val="24"/>
          <w:u w:val="single"/>
        </w:rPr>
        <w:t xml:space="preserve">Equality Information </w:t>
      </w:r>
      <w:r w:rsidRPr="00556BC7">
        <w:rPr>
          <w:sz w:val="24"/>
          <w:szCs w:val="24"/>
        </w:rPr>
        <w:t>Please tick</w:t>
      </w:r>
      <w:r w:rsidRPr="00C67BDF">
        <w:rPr>
          <w:sz w:val="24"/>
          <w:szCs w:val="24"/>
        </w:rPr>
        <w:t xml:space="preserve"> </w:t>
      </w:r>
    </w:p>
    <w:p w:rsidR="009A056A" w:rsidRDefault="009A056A" w:rsidP="00550869">
      <w:pPr>
        <w:ind w:left="-567"/>
        <w:rPr>
          <w:rFonts w:ascii="Cambria" w:hAnsi="Cambria"/>
        </w:rPr>
      </w:pPr>
    </w:p>
    <w:p w:rsidR="009A056A" w:rsidRPr="00C67BDF" w:rsidRDefault="009A056A" w:rsidP="00550869">
      <w:pPr>
        <w:ind w:left="-567"/>
        <w:rPr>
          <w:b/>
        </w:rPr>
      </w:pPr>
      <w:r w:rsidRPr="00C67BDF">
        <w:rPr>
          <w:b/>
        </w:rPr>
        <w:t xml:space="preserve">            Age Group</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2579"/>
        <w:gridCol w:w="2579"/>
        <w:gridCol w:w="2579"/>
      </w:tblGrid>
      <w:tr w:rsidR="009A056A" w:rsidRPr="00DA76CB" w:rsidTr="00DA76CB">
        <w:tc>
          <w:tcPr>
            <w:tcW w:w="2046" w:type="dxa"/>
          </w:tcPr>
          <w:p w:rsidR="009A056A" w:rsidRPr="00DA76CB" w:rsidRDefault="009A056A" w:rsidP="00DA76CB">
            <w:pPr>
              <w:spacing w:after="0" w:line="240" w:lineRule="auto"/>
              <w:rPr>
                <w:b/>
              </w:rPr>
            </w:pPr>
          </w:p>
          <w:p w:rsidR="009A056A" w:rsidRPr="00DA76CB" w:rsidRDefault="009A056A" w:rsidP="00DA76CB">
            <w:pPr>
              <w:pStyle w:val="ListParagraph"/>
              <w:numPr>
                <w:ilvl w:val="0"/>
                <w:numId w:val="6"/>
              </w:numPr>
              <w:spacing w:after="0" w:line="240" w:lineRule="auto"/>
            </w:pPr>
            <w:r w:rsidRPr="00DA76CB">
              <w:t>5 yrs</w:t>
            </w:r>
          </w:p>
        </w:tc>
        <w:tc>
          <w:tcPr>
            <w:tcW w:w="2579" w:type="dxa"/>
          </w:tcPr>
          <w:p w:rsidR="009A056A" w:rsidRPr="00DA76CB" w:rsidRDefault="009A056A" w:rsidP="00DA76CB">
            <w:pPr>
              <w:spacing w:after="0" w:line="240" w:lineRule="auto"/>
              <w:rPr>
                <w:b/>
              </w:rPr>
            </w:pPr>
          </w:p>
          <w:p w:rsidR="009A056A" w:rsidRPr="00DA76CB" w:rsidRDefault="009A056A" w:rsidP="00DA76CB">
            <w:pPr>
              <w:spacing w:after="0" w:line="240" w:lineRule="auto"/>
              <w:jc w:val="center"/>
            </w:pPr>
            <w:r w:rsidRPr="00DA76CB">
              <w:t>6-11 yrs</w:t>
            </w:r>
          </w:p>
        </w:tc>
        <w:tc>
          <w:tcPr>
            <w:tcW w:w="2579" w:type="dxa"/>
          </w:tcPr>
          <w:p w:rsidR="009A056A" w:rsidRPr="00DA76CB" w:rsidRDefault="009A056A" w:rsidP="00DA76CB">
            <w:pPr>
              <w:spacing w:after="0" w:line="240" w:lineRule="auto"/>
              <w:rPr>
                <w:b/>
              </w:rPr>
            </w:pPr>
          </w:p>
          <w:p w:rsidR="009A056A" w:rsidRPr="00DA76CB" w:rsidRDefault="009A056A" w:rsidP="00DA76CB">
            <w:pPr>
              <w:spacing w:after="0" w:line="240" w:lineRule="auto"/>
              <w:jc w:val="center"/>
            </w:pPr>
            <w:r w:rsidRPr="00DA76CB">
              <w:t>12- 16 yrs</w:t>
            </w:r>
          </w:p>
        </w:tc>
        <w:tc>
          <w:tcPr>
            <w:tcW w:w="2579" w:type="dxa"/>
          </w:tcPr>
          <w:p w:rsidR="009A056A" w:rsidRPr="00DA76CB" w:rsidRDefault="009A056A" w:rsidP="00DA76CB">
            <w:pPr>
              <w:spacing w:after="0" w:line="240" w:lineRule="auto"/>
              <w:rPr>
                <w:b/>
              </w:rPr>
            </w:pPr>
          </w:p>
          <w:p w:rsidR="009A056A" w:rsidRPr="00DA76CB" w:rsidRDefault="009A056A" w:rsidP="00DA76CB">
            <w:pPr>
              <w:spacing w:after="0" w:line="240" w:lineRule="auto"/>
              <w:jc w:val="center"/>
            </w:pPr>
            <w:r w:rsidRPr="00DA76CB">
              <w:t>16 + yrs</w:t>
            </w:r>
          </w:p>
          <w:p w:rsidR="009A056A" w:rsidRPr="00DA76CB" w:rsidRDefault="009A056A" w:rsidP="00DA76CB">
            <w:pPr>
              <w:spacing w:after="0" w:line="240" w:lineRule="auto"/>
              <w:jc w:val="center"/>
            </w:pPr>
          </w:p>
        </w:tc>
      </w:tr>
    </w:tbl>
    <w:p w:rsidR="009A056A" w:rsidRPr="00C67BDF" w:rsidRDefault="009A056A" w:rsidP="00C67BDF">
      <w:pPr>
        <w:rPr>
          <w:b/>
        </w:rPr>
      </w:pPr>
    </w:p>
    <w:p w:rsidR="009A056A" w:rsidRPr="00C67BDF" w:rsidRDefault="009A056A" w:rsidP="00C67BDF">
      <w:pPr>
        <w:rPr>
          <w:b/>
        </w:rPr>
      </w:pPr>
      <w:r w:rsidRPr="00C67BDF">
        <w:rPr>
          <w:b/>
        </w:rPr>
        <w:t>Ethnicity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2063"/>
        <w:gridCol w:w="2063"/>
        <w:gridCol w:w="2063"/>
        <w:gridCol w:w="2064"/>
      </w:tblGrid>
      <w:tr w:rsidR="009A056A" w:rsidRPr="00DA76CB" w:rsidTr="00DA76CB">
        <w:tc>
          <w:tcPr>
            <w:tcW w:w="1530" w:type="dxa"/>
          </w:tcPr>
          <w:p w:rsidR="009A056A" w:rsidRPr="00DA76CB" w:rsidRDefault="009A056A" w:rsidP="00DA76CB">
            <w:pPr>
              <w:spacing w:after="0" w:line="240" w:lineRule="auto"/>
            </w:pPr>
            <w:r w:rsidRPr="00DA76CB">
              <w:t>Asian-</w:t>
            </w:r>
          </w:p>
          <w:p w:rsidR="009A056A" w:rsidRPr="00DA76CB" w:rsidRDefault="009A056A" w:rsidP="00DA76CB">
            <w:pPr>
              <w:spacing w:after="0" w:line="240" w:lineRule="auto"/>
            </w:pPr>
            <w:r w:rsidRPr="00DA76CB">
              <w:t>Bangladeshi</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r w:rsidRPr="00DA76CB">
              <w:t>African</w:t>
            </w:r>
          </w:p>
        </w:tc>
        <w:tc>
          <w:tcPr>
            <w:tcW w:w="2063" w:type="dxa"/>
          </w:tcPr>
          <w:p w:rsidR="009A056A" w:rsidRPr="00DA76CB" w:rsidRDefault="009A056A" w:rsidP="00DA76CB">
            <w:pPr>
              <w:spacing w:after="0" w:line="240" w:lineRule="auto"/>
            </w:pPr>
            <w:r w:rsidRPr="00DA76CB">
              <w:t>Chinese</w:t>
            </w:r>
          </w:p>
        </w:tc>
        <w:tc>
          <w:tcPr>
            <w:tcW w:w="2063" w:type="dxa"/>
          </w:tcPr>
          <w:p w:rsidR="009A056A" w:rsidRPr="00DA76CB" w:rsidRDefault="009A056A" w:rsidP="00DA76CB">
            <w:pPr>
              <w:spacing w:after="0" w:line="240" w:lineRule="auto"/>
            </w:pPr>
            <w:r w:rsidRPr="00DA76CB">
              <w:t>Mixed:</w:t>
            </w:r>
          </w:p>
          <w:p w:rsidR="009A056A" w:rsidRPr="00DA76CB" w:rsidRDefault="009A056A" w:rsidP="00DA76CB">
            <w:pPr>
              <w:spacing w:after="0" w:line="240" w:lineRule="auto"/>
            </w:pPr>
            <w:r w:rsidRPr="00DA76CB">
              <w:t>Other</w:t>
            </w:r>
          </w:p>
        </w:tc>
        <w:tc>
          <w:tcPr>
            <w:tcW w:w="2064" w:type="dxa"/>
          </w:tcPr>
          <w:p w:rsidR="009A056A" w:rsidRPr="00DA76CB" w:rsidRDefault="009A056A" w:rsidP="00DA76CB">
            <w:pPr>
              <w:spacing w:after="0" w:line="240" w:lineRule="auto"/>
            </w:pPr>
            <w:r w:rsidRPr="00DA76CB">
              <w:t>Any other ethnic group;</w:t>
            </w:r>
          </w:p>
          <w:p w:rsidR="009A056A" w:rsidRPr="00DA76CB" w:rsidRDefault="009A056A" w:rsidP="00DA76CB">
            <w:pPr>
              <w:spacing w:after="0" w:line="240" w:lineRule="auto"/>
            </w:pPr>
            <w:r w:rsidRPr="00DA76CB">
              <w:t>Middle Eastern, North African, South American, Japanese, Arab</w:t>
            </w:r>
          </w:p>
        </w:tc>
      </w:tr>
      <w:tr w:rsidR="009A056A" w:rsidRPr="00DA76CB" w:rsidTr="00DA76CB">
        <w:tc>
          <w:tcPr>
            <w:tcW w:w="1530" w:type="dxa"/>
          </w:tcPr>
          <w:p w:rsidR="009A056A" w:rsidRPr="00DA76CB" w:rsidRDefault="009A056A" w:rsidP="00DA76CB">
            <w:pPr>
              <w:spacing w:after="0" w:line="240" w:lineRule="auto"/>
            </w:pPr>
            <w:r w:rsidRPr="00DA76CB">
              <w:t>Asian-</w:t>
            </w:r>
          </w:p>
          <w:p w:rsidR="009A056A" w:rsidRPr="00DA76CB" w:rsidRDefault="009A056A" w:rsidP="00DA76CB">
            <w:pPr>
              <w:spacing w:after="0" w:line="240" w:lineRule="auto"/>
            </w:pPr>
            <w:r w:rsidRPr="00DA76CB">
              <w:t>Indian</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r w:rsidRPr="00DA76CB">
              <w:t>British</w:t>
            </w:r>
          </w:p>
        </w:tc>
        <w:tc>
          <w:tcPr>
            <w:tcW w:w="2063" w:type="dxa"/>
          </w:tcPr>
          <w:p w:rsidR="009A056A" w:rsidRPr="00DA76CB" w:rsidRDefault="009A056A" w:rsidP="00DA76CB">
            <w:pPr>
              <w:spacing w:after="0" w:line="240" w:lineRule="auto"/>
            </w:pPr>
            <w:proofErr w:type="spellStart"/>
            <w:r w:rsidRPr="00DA76CB">
              <w:t>Gyspy</w:t>
            </w:r>
            <w:proofErr w:type="spellEnd"/>
          </w:p>
          <w:p w:rsidR="009A056A" w:rsidRPr="00DA76CB" w:rsidRDefault="009A056A" w:rsidP="00DA76CB">
            <w:pPr>
              <w:spacing w:after="0" w:line="240" w:lineRule="auto"/>
            </w:pPr>
            <w:r w:rsidRPr="00DA76CB">
              <w:t>Romany</w:t>
            </w:r>
          </w:p>
          <w:p w:rsidR="009A056A" w:rsidRPr="00DA76CB" w:rsidRDefault="009A056A" w:rsidP="00DA76CB">
            <w:pPr>
              <w:spacing w:after="0" w:line="240" w:lineRule="auto"/>
            </w:pPr>
            <w:r w:rsidRPr="00DA76CB">
              <w:t>Irish traveller</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White: British</w:t>
            </w:r>
          </w:p>
        </w:tc>
        <w:tc>
          <w:tcPr>
            <w:tcW w:w="2064" w:type="dxa"/>
          </w:tcPr>
          <w:p w:rsidR="009A056A" w:rsidRPr="00DA76CB" w:rsidRDefault="009A056A" w:rsidP="00DA76CB">
            <w:pPr>
              <w:spacing w:after="0" w:line="240" w:lineRule="auto"/>
            </w:pPr>
          </w:p>
        </w:tc>
      </w:tr>
      <w:tr w:rsidR="009A056A" w:rsidRPr="00DA76CB" w:rsidTr="00DA76CB">
        <w:tc>
          <w:tcPr>
            <w:tcW w:w="1530" w:type="dxa"/>
          </w:tcPr>
          <w:p w:rsidR="009A056A" w:rsidRPr="00DA76CB" w:rsidRDefault="009A056A" w:rsidP="00DA76CB">
            <w:pPr>
              <w:spacing w:after="0" w:line="240" w:lineRule="auto"/>
            </w:pPr>
            <w:r w:rsidRPr="00DA76CB">
              <w:t>Asian-</w:t>
            </w:r>
          </w:p>
          <w:p w:rsidR="009A056A" w:rsidRPr="00DA76CB" w:rsidRDefault="009A056A" w:rsidP="00DA76CB">
            <w:pPr>
              <w:spacing w:after="0" w:line="240" w:lineRule="auto"/>
            </w:pPr>
            <w:r w:rsidRPr="00DA76CB">
              <w:t>Pakistani</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smartTag w:uri="urn:schemas-microsoft-com:office:smarttags" w:element="place">
              <w:r w:rsidRPr="00DA76CB">
                <w:t>Caribbean</w:t>
              </w:r>
            </w:smartTag>
          </w:p>
        </w:tc>
        <w:tc>
          <w:tcPr>
            <w:tcW w:w="2063" w:type="dxa"/>
          </w:tcPr>
          <w:p w:rsidR="009A056A" w:rsidRPr="00DA76CB" w:rsidRDefault="009A056A" w:rsidP="00DA76CB">
            <w:pPr>
              <w:spacing w:after="0" w:line="240" w:lineRule="auto"/>
            </w:pPr>
            <w:r w:rsidRPr="00DA76CB">
              <w:t>Mixed:</w:t>
            </w:r>
          </w:p>
          <w:p w:rsidR="009A056A" w:rsidRPr="00DA76CB" w:rsidRDefault="009A056A" w:rsidP="00DA76CB">
            <w:pPr>
              <w:spacing w:after="0" w:line="240" w:lineRule="auto"/>
            </w:pPr>
            <w:r w:rsidRPr="00DA76CB">
              <w:t>Asian &amp; White</w:t>
            </w:r>
          </w:p>
        </w:tc>
        <w:tc>
          <w:tcPr>
            <w:tcW w:w="2063" w:type="dxa"/>
          </w:tcPr>
          <w:p w:rsidR="009A056A" w:rsidRPr="00DA76CB" w:rsidRDefault="009A056A" w:rsidP="00DA76CB">
            <w:pPr>
              <w:spacing w:after="0" w:line="240" w:lineRule="auto"/>
            </w:pPr>
            <w:r w:rsidRPr="00DA76CB">
              <w:t>White: Irish</w:t>
            </w:r>
          </w:p>
        </w:tc>
        <w:tc>
          <w:tcPr>
            <w:tcW w:w="2064" w:type="dxa"/>
          </w:tcPr>
          <w:p w:rsidR="009A056A" w:rsidRPr="00DA76CB" w:rsidRDefault="009A056A" w:rsidP="00DA76CB">
            <w:pPr>
              <w:spacing w:after="0" w:line="240" w:lineRule="auto"/>
            </w:pPr>
          </w:p>
        </w:tc>
      </w:tr>
      <w:tr w:rsidR="009A056A" w:rsidRPr="00DA76CB" w:rsidTr="00DA76CB">
        <w:tc>
          <w:tcPr>
            <w:tcW w:w="1530" w:type="dxa"/>
          </w:tcPr>
          <w:p w:rsidR="009A056A" w:rsidRPr="00DA76CB" w:rsidRDefault="009A056A" w:rsidP="00DA76CB">
            <w:pPr>
              <w:spacing w:after="0" w:line="240" w:lineRule="auto"/>
            </w:pPr>
          </w:p>
          <w:p w:rsidR="009A056A" w:rsidRPr="00DA76CB" w:rsidRDefault="009A056A" w:rsidP="00DA76CB">
            <w:pPr>
              <w:spacing w:after="0" w:line="240" w:lineRule="auto"/>
            </w:pPr>
            <w:r w:rsidRPr="00DA76CB">
              <w:t xml:space="preserve">Asian- </w:t>
            </w:r>
          </w:p>
          <w:p w:rsidR="009A056A" w:rsidRPr="00DA76CB" w:rsidRDefault="009A056A" w:rsidP="00DA76CB">
            <w:pPr>
              <w:spacing w:after="0" w:line="240" w:lineRule="auto"/>
            </w:pPr>
            <w:r w:rsidRPr="00DA76CB">
              <w:t>Other</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r w:rsidRPr="00DA76CB">
              <w:t>Other</w:t>
            </w:r>
          </w:p>
        </w:tc>
        <w:tc>
          <w:tcPr>
            <w:tcW w:w="2063" w:type="dxa"/>
          </w:tcPr>
          <w:p w:rsidR="009A056A" w:rsidRPr="00DA76CB" w:rsidRDefault="009A056A" w:rsidP="00DA76CB">
            <w:pPr>
              <w:spacing w:after="0" w:line="240" w:lineRule="auto"/>
            </w:pPr>
            <w:r w:rsidRPr="00DA76CB">
              <w:t>Mixed:</w:t>
            </w:r>
          </w:p>
          <w:p w:rsidR="009A056A" w:rsidRPr="00DA76CB" w:rsidRDefault="009A056A" w:rsidP="00DA76CB">
            <w:pPr>
              <w:spacing w:after="0" w:line="240" w:lineRule="auto"/>
            </w:pPr>
            <w:r w:rsidRPr="00DA76CB">
              <w:t xml:space="preserve">Black </w:t>
            </w:r>
            <w:smartTag w:uri="urn:schemas-microsoft-com:office:smarttags" w:element="place">
              <w:r w:rsidRPr="00DA76CB">
                <w:t>Caribbean</w:t>
              </w:r>
            </w:smartTag>
            <w:r w:rsidRPr="00DA76CB">
              <w:t xml:space="preserve"> &amp;</w:t>
            </w:r>
          </w:p>
          <w:p w:rsidR="009A056A" w:rsidRPr="00DA76CB" w:rsidRDefault="009A056A" w:rsidP="00DA76CB">
            <w:pPr>
              <w:spacing w:after="0" w:line="240" w:lineRule="auto"/>
            </w:pPr>
            <w:r w:rsidRPr="00DA76CB">
              <w:t>White</w:t>
            </w:r>
          </w:p>
        </w:tc>
        <w:tc>
          <w:tcPr>
            <w:tcW w:w="2063" w:type="dxa"/>
          </w:tcPr>
          <w:p w:rsidR="009A056A" w:rsidRPr="00DA76CB" w:rsidRDefault="009A056A" w:rsidP="00DA76CB">
            <w:pPr>
              <w:spacing w:after="0" w:line="240" w:lineRule="auto"/>
            </w:pPr>
            <w:r w:rsidRPr="00DA76CB">
              <w:t>White: Other</w:t>
            </w:r>
          </w:p>
          <w:p w:rsidR="009A056A" w:rsidRPr="00DA76CB" w:rsidRDefault="009A056A" w:rsidP="00DA76CB">
            <w:pPr>
              <w:spacing w:after="0" w:line="240" w:lineRule="auto"/>
            </w:pPr>
            <w:r w:rsidRPr="00DA76CB">
              <w:t>E</w:t>
            </w:r>
            <w:r w:rsidR="00E41999">
              <w:t>.</w:t>
            </w:r>
            <w:r w:rsidRPr="00DA76CB">
              <w:t>g</w:t>
            </w:r>
            <w:r w:rsidR="00E41999">
              <w:t>.</w:t>
            </w:r>
            <w:r w:rsidRPr="00DA76CB">
              <w:t xml:space="preserve"> French, Polish,</w:t>
            </w:r>
          </w:p>
          <w:p w:rsidR="009A056A" w:rsidRPr="00DA76CB" w:rsidRDefault="009A056A" w:rsidP="00DA76CB">
            <w:pPr>
              <w:spacing w:after="0" w:line="240" w:lineRule="auto"/>
            </w:pPr>
            <w:r w:rsidRPr="00DA76CB">
              <w:t>Turkish, Bosnian, Australian, South African</w:t>
            </w:r>
          </w:p>
        </w:tc>
        <w:tc>
          <w:tcPr>
            <w:tcW w:w="2064" w:type="dxa"/>
          </w:tcPr>
          <w:p w:rsidR="009A056A" w:rsidRPr="00DA76CB" w:rsidRDefault="009A056A" w:rsidP="00DA76CB">
            <w:pPr>
              <w:spacing w:after="0" w:line="240" w:lineRule="auto"/>
            </w:pPr>
          </w:p>
        </w:tc>
      </w:tr>
    </w:tbl>
    <w:p w:rsidR="009A056A" w:rsidRPr="00C67BDF" w:rsidRDefault="009A056A" w:rsidP="00550869">
      <w:pPr>
        <w:ind w:left="-567"/>
        <w:rPr>
          <w:b/>
        </w:rPr>
      </w:pPr>
    </w:p>
    <w:p w:rsidR="009A056A" w:rsidRPr="00C67BDF" w:rsidRDefault="009A056A" w:rsidP="00550869">
      <w:pPr>
        <w:ind w:left="-567" w:firstLine="567"/>
        <w:rPr>
          <w:b/>
        </w:rPr>
      </w:pPr>
      <w:r w:rsidRPr="00C67BDF">
        <w:rPr>
          <w:b/>
        </w:rPr>
        <w:t>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063"/>
        <w:gridCol w:w="2063"/>
        <w:gridCol w:w="2063"/>
        <w:gridCol w:w="2064"/>
      </w:tblGrid>
      <w:tr w:rsidR="009A056A" w:rsidRPr="00DA76CB" w:rsidTr="00DA76CB">
        <w:tc>
          <w:tcPr>
            <w:tcW w:w="2063" w:type="dxa"/>
          </w:tcPr>
          <w:p w:rsidR="009A056A" w:rsidRPr="00DA76CB" w:rsidRDefault="009A056A" w:rsidP="00DA76CB">
            <w:pPr>
              <w:spacing w:after="0" w:line="240" w:lineRule="auto"/>
            </w:pPr>
            <w:r w:rsidRPr="00DA76CB">
              <w:t>Buddhist</w:t>
            </w:r>
          </w:p>
        </w:tc>
        <w:tc>
          <w:tcPr>
            <w:tcW w:w="2063" w:type="dxa"/>
          </w:tcPr>
          <w:p w:rsidR="009A056A" w:rsidRPr="00DA76CB" w:rsidRDefault="009A056A" w:rsidP="00DA76CB">
            <w:pPr>
              <w:spacing w:after="0" w:line="240" w:lineRule="auto"/>
            </w:pPr>
            <w:r w:rsidRPr="00DA76CB">
              <w:t>Hindu</w:t>
            </w:r>
          </w:p>
        </w:tc>
        <w:tc>
          <w:tcPr>
            <w:tcW w:w="2063" w:type="dxa"/>
          </w:tcPr>
          <w:p w:rsidR="009A056A" w:rsidRPr="00DA76CB" w:rsidRDefault="009A056A" w:rsidP="00DA76CB">
            <w:pPr>
              <w:spacing w:after="0" w:line="240" w:lineRule="auto"/>
            </w:pPr>
            <w:r w:rsidRPr="00DA76CB">
              <w:t>Muslim</w:t>
            </w:r>
          </w:p>
        </w:tc>
        <w:tc>
          <w:tcPr>
            <w:tcW w:w="2063" w:type="dxa"/>
          </w:tcPr>
          <w:p w:rsidR="009A056A" w:rsidRPr="00DA76CB" w:rsidRDefault="009A056A" w:rsidP="00DA76CB">
            <w:pPr>
              <w:spacing w:after="0" w:line="240" w:lineRule="auto"/>
            </w:pPr>
            <w:r w:rsidRPr="00DA76CB">
              <w:t>No religious belief</w:t>
            </w:r>
          </w:p>
        </w:tc>
        <w:tc>
          <w:tcPr>
            <w:tcW w:w="2064" w:type="dxa"/>
          </w:tcPr>
          <w:p w:rsidR="009A056A" w:rsidRPr="00DA76CB" w:rsidRDefault="009A056A" w:rsidP="00DA76CB">
            <w:pPr>
              <w:spacing w:after="0" w:line="240" w:lineRule="auto"/>
            </w:pPr>
            <w:r w:rsidRPr="00DA76CB">
              <w:t>Other e</w:t>
            </w:r>
            <w:r w:rsidR="00E41999">
              <w:t>.</w:t>
            </w:r>
            <w:r w:rsidRPr="00DA76CB">
              <w:t>g</w:t>
            </w:r>
            <w:r w:rsidR="00E41999">
              <w:t>.</w:t>
            </w:r>
          </w:p>
          <w:p w:rsidR="009A056A" w:rsidRPr="00DA76CB" w:rsidRDefault="009A056A" w:rsidP="00DA76CB">
            <w:pPr>
              <w:spacing w:after="0" w:line="240" w:lineRule="auto"/>
            </w:pPr>
            <w:r w:rsidRPr="00DA76CB">
              <w:t>Agnostic</w:t>
            </w:r>
          </w:p>
          <w:p w:rsidR="009A056A" w:rsidRPr="00DA76CB" w:rsidRDefault="009A056A" w:rsidP="00DA76CB">
            <w:pPr>
              <w:spacing w:after="0" w:line="240" w:lineRule="auto"/>
            </w:pPr>
            <w:proofErr w:type="spellStart"/>
            <w:r w:rsidRPr="00DA76CB">
              <w:t>Bah’ai</w:t>
            </w:r>
            <w:proofErr w:type="spellEnd"/>
          </w:p>
          <w:p w:rsidR="009A056A" w:rsidRPr="00DA76CB" w:rsidRDefault="009A056A" w:rsidP="00DA76CB">
            <w:pPr>
              <w:spacing w:after="0" w:line="240" w:lineRule="auto"/>
            </w:pPr>
            <w:r w:rsidRPr="00DA76CB">
              <w:t>Humanist</w:t>
            </w:r>
          </w:p>
          <w:p w:rsidR="009A056A" w:rsidRPr="00DA76CB" w:rsidRDefault="009A056A" w:rsidP="00DA76CB">
            <w:pPr>
              <w:spacing w:after="0" w:line="240" w:lineRule="auto"/>
            </w:pPr>
            <w:r w:rsidRPr="00DA76CB">
              <w:t>Jain</w:t>
            </w:r>
          </w:p>
        </w:tc>
      </w:tr>
      <w:tr w:rsidR="009A056A" w:rsidRPr="00DA76CB" w:rsidTr="00DA76CB">
        <w:tc>
          <w:tcPr>
            <w:tcW w:w="2063" w:type="dxa"/>
          </w:tcPr>
          <w:p w:rsidR="009A056A" w:rsidRPr="00DA76CB" w:rsidRDefault="009A056A" w:rsidP="00DA76CB">
            <w:pPr>
              <w:spacing w:after="0" w:line="240" w:lineRule="auto"/>
            </w:pPr>
            <w:r w:rsidRPr="00DA76CB">
              <w:t>Christian</w:t>
            </w:r>
          </w:p>
        </w:tc>
        <w:tc>
          <w:tcPr>
            <w:tcW w:w="2063" w:type="dxa"/>
          </w:tcPr>
          <w:p w:rsidR="009A056A" w:rsidRPr="00DA76CB" w:rsidRDefault="009A056A" w:rsidP="00DA76CB">
            <w:pPr>
              <w:spacing w:after="0" w:line="240" w:lineRule="auto"/>
            </w:pPr>
            <w:r w:rsidRPr="00DA76CB">
              <w:t>Jewish</w:t>
            </w:r>
          </w:p>
        </w:tc>
        <w:tc>
          <w:tcPr>
            <w:tcW w:w="2063" w:type="dxa"/>
          </w:tcPr>
          <w:p w:rsidR="009A056A" w:rsidRPr="00DA76CB" w:rsidRDefault="009A056A" w:rsidP="00DA76CB">
            <w:pPr>
              <w:spacing w:after="0" w:line="240" w:lineRule="auto"/>
            </w:pPr>
            <w:r w:rsidRPr="00DA76CB">
              <w:t>Sikh</w:t>
            </w:r>
          </w:p>
        </w:tc>
        <w:tc>
          <w:tcPr>
            <w:tcW w:w="2063" w:type="dxa"/>
          </w:tcPr>
          <w:p w:rsidR="009A056A" w:rsidRPr="00DA76CB" w:rsidRDefault="009A056A" w:rsidP="00DA76CB">
            <w:pPr>
              <w:spacing w:after="0" w:line="240" w:lineRule="auto"/>
            </w:pPr>
            <w:r w:rsidRPr="00DA76CB">
              <w:t>Prefer not to say</w:t>
            </w:r>
          </w:p>
        </w:tc>
        <w:tc>
          <w:tcPr>
            <w:tcW w:w="2064" w:type="dxa"/>
          </w:tcPr>
          <w:p w:rsidR="009A056A" w:rsidRPr="00DA76CB" w:rsidRDefault="009A056A" w:rsidP="00DA76CB">
            <w:pPr>
              <w:spacing w:after="0" w:line="240" w:lineRule="auto"/>
            </w:pPr>
          </w:p>
          <w:p w:rsidR="009A056A" w:rsidRPr="00DA76CB" w:rsidRDefault="009A056A" w:rsidP="00DA76CB">
            <w:pPr>
              <w:spacing w:after="0" w:line="240" w:lineRule="auto"/>
            </w:pPr>
          </w:p>
          <w:p w:rsidR="009A056A" w:rsidRPr="00DA76CB" w:rsidRDefault="009A056A" w:rsidP="00DA76CB">
            <w:pPr>
              <w:spacing w:after="0" w:line="240" w:lineRule="auto"/>
            </w:pPr>
          </w:p>
          <w:p w:rsidR="009A056A" w:rsidRPr="00DA76CB" w:rsidRDefault="009A056A" w:rsidP="00DA76CB">
            <w:pPr>
              <w:spacing w:after="0" w:line="240" w:lineRule="auto"/>
            </w:pPr>
          </w:p>
        </w:tc>
      </w:tr>
    </w:tbl>
    <w:p w:rsidR="009A056A" w:rsidRPr="00C67BDF" w:rsidRDefault="009A056A" w:rsidP="00550869">
      <w:pPr>
        <w:ind w:left="-567"/>
        <w:rPr>
          <w:b/>
        </w:rPr>
      </w:pPr>
    </w:p>
    <w:p w:rsidR="009A056A" w:rsidRPr="00C67BDF" w:rsidRDefault="009A056A" w:rsidP="00550869">
      <w:pPr>
        <w:rPr>
          <w:b/>
        </w:rPr>
      </w:pPr>
      <w:r w:rsidRPr="00C67BDF">
        <w:rPr>
          <w:b/>
        </w:rPr>
        <w:t>Please return to;</w:t>
      </w:r>
    </w:p>
    <w:p w:rsidR="009A056A" w:rsidRPr="00C67BDF" w:rsidRDefault="00E41999" w:rsidP="00550869">
      <w:pPr>
        <w:rPr>
          <w:b/>
        </w:rPr>
      </w:pPr>
      <w:r>
        <w:rPr>
          <w:b/>
        </w:rPr>
        <w:t>Yasmin Miah</w:t>
      </w:r>
      <w:r w:rsidR="009A056A" w:rsidRPr="00C67BDF">
        <w:rPr>
          <w:b/>
        </w:rPr>
        <w:t xml:space="preserve">, S.E.R.C., Newbridge School (Barley Lane Campus), </w:t>
      </w:r>
      <w:r w:rsidR="009A056A">
        <w:rPr>
          <w:b/>
        </w:rPr>
        <w:t xml:space="preserve">258 </w:t>
      </w:r>
      <w:r w:rsidR="009A056A" w:rsidRPr="00C67BDF">
        <w:rPr>
          <w:b/>
        </w:rPr>
        <w:t>Barley Lane, Goodmayes, Ilford, Essex,</w:t>
      </w:r>
      <w:r w:rsidR="009A056A">
        <w:rPr>
          <w:b/>
        </w:rPr>
        <w:t xml:space="preserve"> </w:t>
      </w:r>
      <w:r w:rsidR="009A056A" w:rsidRPr="00C67BDF">
        <w:rPr>
          <w:b/>
        </w:rPr>
        <w:t>IG3</w:t>
      </w:r>
      <w:r w:rsidR="009A056A">
        <w:rPr>
          <w:b/>
        </w:rPr>
        <w:t xml:space="preserve"> </w:t>
      </w:r>
      <w:r w:rsidR="009A056A" w:rsidRPr="00C67BDF">
        <w:rPr>
          <w:b/>
        </w:rPr>
        <w:t>8XS</w:t>
      </w:r>
    </w:p>
    <w:p w:rsidR="009A056A" w:rsidRPr="00C67BDF" w:rsidRDefault="009A056A" w:rsidP="00550869">
      <w:r w:rsidRPr="00C67BDF">
        <w:rPr>
          <w:b/>
        </w:rPr>
        <w:t>or email to:</w:t>
      </w:r>
      <w:r w:rsidRPr="00C67BDF">
        <w:rPr>
          <w:b/>
        </w:rPr>
        <w:tab/>
      </w:r>
      <w:r w:rsidR="00E41999">
        <w:rPr>
          <w:b/>
        </w:rPr>
        <w:t>admin.serc@newbridge.redbridge.sch.uk</w:t>
      </w:r>
    </w:p>
    <w:p w:rsidR="00E41999" w:rsidRDefault="009A056A" w:rsidP="009A0168">
      <w:pPr>
        <w:ind w:left="-170"/>
        <w:rPr>
          <w:rFonts w:cs="Calibri"/>
        </w:rPr>
      </w:pPr>
      <w:r w:rsidRPr="00C67BDF">
        <w:rPr>
          <w:rFonts w:cs="Calibri"/>
        </w:rPr>
        <w:tab/>
      </w:r>
    </w:p>
    <w:p w:rsidR="00E41999" w:rsidRDefault="00E41999" w:rsidP="009A0168">
      <w:pPr>
        <w:ind w:left="-170"/>
        <w:rPr>
          <w:rFonts w:cs="Calibri"/>
        </w:rPr>
      </w:pPr>
    </w:p>
    <w:p w:rsidR="009A056A" w:rsidRDefault="009A056A" w:rsidP="009A0168">
      <w:pPr>
        <w:ind w:left="-170"/>
        <w:rPr>
          <w:rFonts w:cs="Calibri"/>
          <w:b/>
          <w:u w:val="single"/>
        </w:rPr>
      </w:pPr>
      <w:r w:rsidRPr="009A0168">
        <w:rPr>
          <w:rFonts w:cs="Calibri"/>
          <w:b/>
          <w:u w:val="single"/>
        </w:rPr>
        <w:lastRenderedPageBreak/>
        <w:t>C</w:t>
      </w:r>
      <w:r>
        <w:rPr>
          <w:rFonts w:cs="Calibri"/>
          <w:b/>
          <w:u w:val="single"/>
        </w:rPr>
        <w:t>larification of the SERC Process</w:t>
      </w:r>
      <w:r w:rsidR="00E41999">
        <w:rPr>
          <w:rFonts w:cs="Calibri"/>
          <w:b/>
          <w:u w:val="single"/>
        </w:rPr>
        <w:t>:</w:t>
      </w:r>
    </w:p>
    <w:p w:rsidR="00E41999" w:rsidRDefault="00E41999" w:rsidP="009A0168">
      <w:pPr>
        <w:ind w:left="-170"/>
        <w:rPr>
          <w:rFonts w:cs="Calibri"/>
          <w:b/>
          <w:u w:val="single"/>
        </w:rPr>
      </w:pPr>
    </w:p>
    <w:p w:rsidR="009A056A" w:rsidRDefault="00E41999" w:rsidP="009A0168">
      <w:pPr>
        <w:ind w:left="715" w:hanging="885"/>
        <w:rPr>
          <w:rFonts w:cs="Calibri"/>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19685</wp:posOffset>
                </wp:positionV>
                <wp:extent cx="533400" cy="1390650"/>
                <wp:effectExtent l="9525" t="10160" r="9525" b="184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390650"/>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A056A" w:rsidRDefault="009A056A" w:rsidP="009A0168">
                            <w:pPr>
                              <w:jc w:val="center"/>
                            </w:pPr>
                            <w:r>
                              <w:t>Referral from School</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8pt;margin-top:1.55pt;width:42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" fillcolor="#c9b5e8" strokecolor="#795d9b">
                <v:fill color2="#f0eaf9" rotate="t" angle="180" colors="0 #c9b5e8;22938f #d9cbee;1 #f0eaf9" focus="100%" type="gradient"/>
                <v:shadow on="t" color="black" opacity="24903f" origin=",.5" offset="0,.55556mm"/>
                <v:textbox style="layout-flow:vertical;mso-layout-flow-alt:bottom-to-top">
                  <w:txbxContent>
                    <w:p w:rsidR="009A056A" w:rsidRDefault="009A056A" w:rsidP="009A0168">
                      <w:pPr>
                        <w:jc w:val="center"/>
                      </w:pPr>
                      <w:r>
                        <w:t>Referral from School</w:t>
                      </w:r>
                    </w:p>
                  </w:txbxContent>
                </v:textbox>
              </v:rect>
            </w:pict>
          </mc:Fallback>
        </mc:AlternateContent>
      </w:r>
      <w:r w:rsidR="009A056A">
        <w:rPr>
          <w:rFonts w:cs="Calibri"/>
        </w:rPr>
        <w:tab/>
      </w:r>
      <w:r w:rsidR="009A056A">
        <w:rPr>
          <w:rFonts w:cs="Calibri"/>
        </w:rPr>
        <w:tab/>
        <w:t>Check the SERC Criteria (available to download from the front page of the website) and ensure your pupil meets the SERC criteria. If you are unsure, please contact us at SERC.</w:t>
      </w:r>
    </w:p>
    <w:p w:rsidR="009A056A" w:rsidRDefault="009A056A" w:rsidP="009A0168">
      <w:pPr>
        <w:ind w:left="715"/>
        <w:rPr>
          <w:rFonts w:cs="Calibri"/>
        </w:rPr>
      </w:pPr>
      <w:r>
        <w:rPr>
          <w:rFonts w:cs="Calibri"/>
        </w:rPr>
        <w:t>Ensure the Student is a Redbridge resident.</w:t>
      </w:r>
    </w:p>
    <w:p w:rsidR="009A056A" w:rsidRDefault="009A056A" w:rsidP="009A0168">
      <w:pPr>
        <w:ind w:left="715"/>
        <w:rPr>
          <w:rFonts w:cs="Calibri"/>
        </w:rPr>
      </w:pPr>
      <w:r>
        <w:rPr>
          <w:rFonts w:cs="Calibri"/>
        </w:rPr>
        <w:t xml:space="preserve">Ensure you have </w:t>
      </w:r>
      <w:proofErr w:type="spellStart"/>
      <w:r>
        <w:rPr>
          <w:rFonts w:cs="Calibri"/>
        </w:rPr>
        <w:t>WiFi</w:t>
      </w:r>
      <w:proofErr w:type="spellEnd"/>
      <w:r>
        <w:rPr>
          <w:rFonts w:cs="Calibri"/>
        </w:rPr>
        <w:t xml:space="preserve"> in your school –ideally in class, but certainly in key areas to allow for app’s etc to be downloaded.</w:t>
      </w:r>
    </w:p>
    <w:p w:rsidR="009A056A" w:rsidRDefault="009A056A" w:rsidP="009A0168">
      <w:pPr>
        <w:ind w:left="715" w:hanging="885"/>
        <w:rPr>
          <w:rFonts w:cs="Calibri"/>
        </w:rPr>
      </w:pPr>
      <w:r>
        <w:rPr>
          <w:rFonts w:cs="Calibri"/>
        </w:rPr>
        <w:tab/>
        <w:t>SERC (Suman Virdee) will confirm our receipt of your referral and this will be added to our waiting list. Students generally are seen in order of referral, however occasionally students who are very sick, excluded from school due to physical/medical/communication needs may be given priority.</w:t>
      </w:r>
    </w:p>
    <w:p w:rsidR="009A056A" w:rsidRDefault="009A056A" w:rsidP="00E40A79">
      <w:pPr>
        <w:ind w:left="715"/>
        <w:rPr>
          <w:rFonts w:cs="Calibri"/>
        </w:rPr>
      </w:pPr>
      <w:r>
        <w:rPr>
          <w:rFonts w:cs="Calibri"/>
        </w:rPr>
        <w:tab/>
        <w:t>We strive to recommend as many free app's/pieces of software as possible, however sometimes a Student will require either Software or App's to be purchased by the school. By requesting a SERC assessment, School is committing to agreeing to purchase the app's/software recommended (these are kept to a minimum).</w:t>
      </w:r>
    </w:p>
    <w:p w:rsidR="009A056A" w:rsidRDefault="009A056A" w:rsidP="0083000E">
      <w:pPr>
        <w:ind w:left="715"/>
        <w:rPr>
          <w:rFonts w:cs="Calibri"/>
        </w:rPr>
      </w:pPr>
      <w:r>
        <w:rPr>
          <w:rFonts w:cs="Calibri"/>
        </w:rPr>
        <w:t>SERC will apply to the LEA for funding for hardware e.g. iPad/laptop, and can provide free ongoing training and support.</w:t>
      </w:r>
    </w:p>
    <w:p w:rsidR="009A056A" w:rsidRDefault="00E41999" w:rsidP="009A0168">
      <w:pPr>
        <w:ind w:left="715" w:hanging="885"/>
        <w:rPr>
          <w:rFonts w:cs="Calibri"/>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-219075</wp:posOffset>
                </wp:positionH>
                <wp:positionV relativeFrom="paragraph">
                  <wp:posOffset>347980</wp:posOffset>
                </wp:positionV>
                <wp:extent cx="495300" cy="1352550"/>
                <wp:effectExtent l="9525" t="5080" r="9525" b="234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35255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rsidR="009A056A" w:rsidRDefault="009A056A" w:rsidP="009A0168">
                            <w:pPr>
                              <w:jc w:val="center"/>
                            </w:pPr>
                            <w:r>
                              <w:t xml:space="preserve">Appointment </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7.25pt;margin-top:27.4pt;width:39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" fillcolor="#9eeaff" strokecolor="#40a7c2">
                <v:fill color2="#e4f9ff" rotate="t" angle="180" colors="0 #9eeaff;22938f #bbefff;1 #e4f9ff" focus="100%" type="gradient"/>
                <v:shadow on="t" color="black" opacity="24903f" origin=",.5" offset="0,.55556mm"/>
                <v:textbox style="layout-flow:vertical;mso-layout-flow-alt:bottom-to-top">
                  <w:txbxContent>
                    <w:p w:rsidR="009A056A" w:rsidRDefault="009A056A" w:rsidP="009A0168">
                      <w:pPr>
                        <w:jc w:val="center"/>
                      </w:pPr>
                      <w:r>
                        <w:t xml:space="preserve">Appointment </w:t>
                      </w:r>
                    </w:p>
                  </w:txbxContent>
                </v:textbox>
              </v:rect>
            </w:pict>
          </mc:Fallback>
        </mc:AlternateContent>
      </w:r>
    </w:p>
    <w:p w:rsidR="009A056A" w:rsidRDefault="009A056A" w:rsidP="009A0168">
      <w:pPr>
        <w:ind w:left="715" w:hanging="885"/>
        <w:rPr>
          <w:rFonts w:cs="Calibri"/>
        </w:rPr>
      </w:pPr>
      <w:r>
        <w:rPr>
          <w:rFonts w:cs="Calibri"/>
        </w:rPr>
        <w:tab/>
        <w:t>When the time for Assessment is reached, the teacher doing the assessment will contact School to make arrangements for the visit via email or phone.</w:t>
      </w:r>
    </w:p>
    <w:p w:rsidR="009A056A" w:rsidRDefault="009A056A" w:rsidP="009A0168">
      <w:pPr>
        <w:ind w:left="715" w:hanging="885"/>
        <w:rPr>
          <w:rFonts w:cs="Calibri"/>
        </w:rPr>
      </w:pPr>
      <w:r>
        <w:rPr>
          <w:rFonts w:cs="Calibri"/>
        </w:rPr>
        <w:tab/>
        <w:t xml:space="preserve">When agreeing a time/date, please consider at the Assessment visit it will be helpful for </w:t>
      </w:r>
    </w:p>
    <w:p w:rsidR="009A056A" w:rsidRDefault="009A056A" w:rsidP="009A0168">
      <w:pPr>
        <w:pStyle w:val="ListParagraph"/>
        <w:numPr>
          <w:ilvl w:val="0"/>
          <w:numId w:val="7"/>
        </w:numPr>
        <w:rPr>
          <w:rFonts w:cs="Calibri"/>
        </w:rPr>
      </w:pPr>
      <w:r w:rsidRPr="009A0168">
        <w:rPr>
          <w:rFonts w:cs="Calibri"/>
        </w:rPr>
        <w:t xml:space="preserve">SENCO/Lead SEN professional to be present for initial discussion </w:t>
      </w:r>
      <w:r>
        <w:rPr>
          <w:rFonts w:cs="Calibri"/>
        </w:rPr>
        <w:t>to agree focus of the assessment</w:t>
      </w:r>
    </w:p>
    <w:p w:rsidR="009A056A" w:rsidRDefault="009A056A" w:rsidP="009A0168">
      <w:pPr>
        <w:pStyle w:val="ListParagraph"/>
        <w:numPr>
          <w:ilvl w:val="0"/>
          <w:numId w:val="7"/>
        </w:numPr>
        <w:rPr>
          <w:rFonts w:cs="Calibri"/>
        </w:rPr>
      </w:pPr>
      <w:r w:rsidRPr="009A0168">
        <w:rPr>
          <w:rFonts w:cs="Calibri"/>
        </w:rPr>
        <w:t xml:space="preserve">LSA or person used to working with the student to be </w:t>
      </w:r>
      <w:r>
        <w:rPr>
          <w:rFonts w:cs="Calibri"/>
        </w:rPr>
        <w:t>present during the assessment.</w:t>
      </w:r>
    </w:p>
    <w:p w:rsidR="009A056A" w:rsidRDefault="009A056A" w:rsidP="009A0168">
      <w:pPr>
        <w:pStyle w:val="ListParagraph"/>
        <w:numPr>
          <w:ilvl w:val="0"/>
          <w:numId w:val="7"/>
        </w:numPr>
        <w:rPr>
          <w:rFonts w:cs="Calibri"/>
        </w:rPr>
      </w:pPr>
      <w:r>
        <w:rPr>
          <w:rFonts w:cs="Calibri"/>
        </w:rPr>
        <w:t>SERC member of staff will need a room/area that is distraction free and has access to power to work in</w:t>
      </w:r>
    </w:p>
    <w:p w:rsidR="009A056A" w:rsidRDefault="00E41999" w:rsidP="009A0168">
      <w:pPr>
        <w:rPr>
          <w:rFonts w:cs="Calibri"/>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300355</wp:posOffset>
                </wp:positionV>
                <wp:extent cx="438150" cy="2924175"/>
                <wp:effectExtent l="9525" t="5080" r="9525" b="234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2417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9A056A" w:rsidRDefault="009A056A" w:rsidP="00E66D73">
                            <w:pPr>
                              <w:jc w:val="center"/>
                            </w:pPr>
                            <w:r>
                              <w:t>Assessment process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6.5pt;margin-top:23.65pt;width:34.5pt;height:23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" fillcolor="#dafda7" strokecolor="#94b64e">
                <v:fill color2="#f5ffe6" rotate="t" angle="180" colors="0 #dafda7;22938f #e4fdc2;1 #f5ffe6" focus="100%" type="gradient"/>
                <v:shadow on="t" color="black" opacity="24903f" origin=",.5" offset="0,.55556mm"/>
                <v:textbox style="layout-flow:vertical;mso-layout-flow-alt:bottom-to-top">
                  <w:txbxContent>
                    <w:p w:rsidR="009A056A" w:rsidRDefault="009A056A" w:rsidP="00E66D73">
                      <w:pPr>
                        <w:jc w:val="center"/>
                      </w:pPr>
                      <w:r>
                        <w:t>Assessment process</w:t>
                      </w:r>
                    </w:p>
                  </w:txbxContent>
                </v:textbox>
              </v:rect>
            </w:pict>
          </mc:Fallback>
        </mc:AlternateContent>
      </w:r>
    </w:p>
    <w:p w:rsidR="009A056A" w:rsidRDefault="009A056A" w:rsidP="009A0168">
      <w:pPr>
        <w:ind w:left="715"/>
        <w:rPr>
          <w:rFonts w:cs="Calibri"/>
        </w:rPr>
      </w:pPr>
      <w:r>
        <w:rPr>
          <w:rFonts w:cs="Calibri"/>
        </w:rPr>
        <w:t>An Assessment teacher will bring all the equipment required.</w:t>
      </w:r>
    </w:p>
    <w:p w:rsidR="009A056A" w:rsidRPr="00E40A79" w:rsidRDefault="009A056A" w:rsidP="00E40A79">
      <w:pPr>
        <w:ind w:left="715"/>
        <w:rPr>
          <w:rFonts w:cs="Calibri"/>
        </w:rPr>
      </w:pPr>
      <w:r>
        <w:rPr>
          <w:rFonts w:cs="Calibri"/>
        </w:rPr>
        <w:t>Upon arrival the Teacher will want to cl</w:t>
      </w:r>
      <w:r w:rsidRPr="00E40A79">
        <w:rPr>
          <w:rFonts w:cs="Calibri"/>
        </w:rPr>
        <w:t>arify why the request was made to SERC and major needs you are trying to support linked to I.E.P</w:t>
      </w:r>
    </w:p>
    <w:p w:rsidR="009A056A" w:rsidRDefault="009A056A" w:rsidP="009A0168">
      <w:pPr>
        <w:ind w:left="715"/>
        <w:rPr>
          <w:rFonts w:cs="Calibri"/>
        </w:rPr>
      </w:pPr>
      <w:r>
        <w:rPr>
          <w:rFonts w:cs="Calibri"/>
        </w:rPr>
        <w:t>The teacher will then want to try a range of activities/equipment with the student. It is helpful if a staff member knowing the Student can feedback whether they are responding normally etc.</w:t>
      </w:r>
    </w:p>
    <w:p w:rsidR="009A056A" w:rsidRDefault="009A056A" w:rsidP="009A0168">
      <w:pPr>
        <w:ind w:left="715"/>
        <w:rPr>
          <w:rFonts w:cs="Calibri"/>
        </w:rPr>
      </w:pPr>
      <w:r>
        <w:rPr>
          <w:rFonts w:cs="Calibri"/>
        </w:rPr>
        <w:t>At the end of the Assessment, the Teacher will happily give brief feedback as regards to Student's responses, any recommendations that will be made in terms of hardware e.g. iPad, laptop, tablet etc and software or app's.</w:t>
      </w:r>
    </w:p>
    <w:p w:rsidR="009A056A" w:rsidRDefault="009A056A" w:rsidP="009A0168">
      <w:pPr>
        <w:ind w:left="715"/>
        <w:rPr>
          <w:rFonts w:cs="Calibri"/>
        </w:rPr>
      </w:pPr>
      <w:r>
        <w:rPr>
          <w:rFonts w:cs="Calibri"/>
        </w:rPr>
        <w:t>If the School are happy with proceeding with SERC recommendations, the Assessment teacher will;</w:t>
      </w:r>
    </w:p>
    <w:p w:rsidR="009A056A" w:rsidRDefault="009A056A" w:rsidP="00E40A79">
      <w:pPr>
        <w:pStyle w:val="ListParagraph"/>
        <w:numPr>
          <w:ilvl w:val="0"/>
          <w:numId w:val="8"/>
        </w:numPr>
        <w:rPr>
          <w:rFonts w:cs="Calibri"/>
        </w:rPr>
      </w:pPr>
      <w:r>
        <w:rPr>
          <w:rFonts w:cs="Calibri"/>
        </w:rPr>
        <w:t>Provide a report to School/ Parents/Other professionals</w:t>
      </w:r>
    </w:p>
    <w:p w:rsidR="009A056A" w:rsidRDefault="009A056A" w:rsidP="00E40A79">
      <w:pPr>
        <w:pStyle w:val="ListParagraph"/>
        <w:numPr>
          <w:ilvl w:val="0"/>
          <w:numId w:val="8"/>
        </w:numPr>
        <w:rPr>
          <w:rFonts w:cs="Calibri"/>
        </w:rPr>
      </w:pPr>
      <w:r>
        <w:rPr>
          <w:rFonts w:cs="Calibri"/>
        </w:rPr>
        <w:t>Apply to LEA for funding</w:t>
      </w:r>
    </w:p>
    <w:p w:rsidR="009A056A" w:rsidRDefault="009A056A" w:rsidP="00E40A79">
      <w:pPr>
        <w:pStyle w:val="ListParagraph"/>
        <w:numPr>
          <w:ilvl w:val="0"/>
          <w:numId w:val="8"/>
        </w:numPr>
        <w:rPr>
          <w:rFonts w:cs="Calibri"/>
        </w:rPr>
      </w:pPr>
      <w:r>
        <w:rPr>
          <w:rFonts w:cs="Calibri"/>
        </w:rPr>
        <w:t>Should an iPad be recommended a list of free/purchased app's will be recommended.</w:t>
      </w:r>
    </w:p>
    <w:p w:rsidR="009A056A" w:rsidRDefault="009A056A" w:rsidP="00E66D73">
      <w:pPr>
        <w:rPr>
          <w:rFonts w:cs="Calibri"/>
        </w:rPr>
      </w:pPr>
    </w:p>
    <w:p w:rsidR="009A056A" w:rsidRDefault="009A056A" w:rsidP="00E66D73">
      <w:pPr>
        <w:rPr>
          <w:rFonts w:cs="Calibri"/>
        </w:rPr>
      </w:pPr>
    </w:p>
    <w:p w:rsidR="009A056A" w:rsidRDefault="009A056A" w:rsidP="00E66D73">
      <w:pPr>
        <w:rPr>
          <w:rFonts w:cs="Calibri"/>
        </w:rPr>
      </w:pPr>
    </w:p>
    <w:p w:rsidR="009A056A" w:rsidRPr="00E66D73" w:rsidRDefault="00E41999" w:rsidP="00E66D73">
      <w:pPr>
        <w:rPr>
          <w:rFonts w:cs="Calibri"/>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-142875</wp:posOffset>
                </wp:positionH>
                <wp:positionV relativeFrom="paragraph">
                  <wp:posOffset>85725</wp:posOffset>
                </wp:positionV>
                <wp:extent cx="485775" cy="2609850"/>
                <wp:effectExtent l="9525" t="9525" r="952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09850"/>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txbx>
                        <w:txbxContent>
                          <w:p w:rsidR="009A056A" w:rsidRDefault="009A056A" w:rsidP="00E66D73">
                            <w:pPr>
                              <w:jc w:val="center"/>
                            </w:pPr>
                            <w:r>
                              <w:t xml:space="preserve">Equipment provision / monitoring/ training </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11.25pt;margin-top:6.75pt;width:38.25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" fillcolor="#ffa2a1" strokecolor="#bc4542">
                <v:fill color2="#ffe5e5" rotate="t" angle="180" colors="0 #ffa2a1;22938f #ffbebd;1 #ffe5e5" focus="100%" type="gradient"/>
                <v:shadow on="t" color="black" opacity="24903f" origin=",.5" offset="0,.55556mm"/>
                <v:textbox style="layout-flow:vertical;mso-layout-flow-alt:bottom-to-top">
                  <w:txbxContent>
                    <w:p w:rsidR="009A056A" w:rsidRDefault="009A056A" w:rsidP="00E66D73">
                      <w:pPr>
                        <w:jc w:val="center"/>
                      </w:pPr>
                      <w:r>
                        <w:t xml:space="preserve">Equipment provision / monitoring/ training </w:t>
                      </w:r>
                    </w:p>
                  </w:txbxContent>
                </v:textbox>
              </v:rect>
            </w:pict>
          </mc:Fallback>
        </mc:AlternateContent>
      </w:r>
    </w:p>
    <w:p w:rsidR="009A056A" w:rsidRDefault="009A056A" w:rsidP="00E40A79">
      <w:pPr>
        <w:ind w:left="715"/>
        <w:rPr>
          <w:rFonts w:cs="Calibri"/>
        </w:rPr>
      </w:pPr>
      <w:r>
        <w:rPr>
          <w:rFonts w:cs="Calibri"/>
        </w:rPr>
        <w:t>Should funding be approved, SERC will;</w:t>
      </w:r>
    </w:p>
    <w:p w:rsidR="009A056A" w:rsidRDefault="009A056A" w:rsidP="00E40A79">
      <w:pPr>
        <w:pStyle w:val="ListParagraph"/>
        <w:numPr>
          <w:ilvl w:val="0"/>
          <w:numId w:val="8"/>
        </w:numPr>
        <w:rPr>
          <w:rFonts w:cs="Calibri"/>
        </w:rPr>
      </w:pPr>
      <w:r w:rsidRPr="00E40A79">
        <w:rPr>
          <w:rFonts w:cs="Calibri"/>
        </w:rPr>
        <w:t xml:space="preserve">order and set </w:t>
      </w:r>
      <w:r>
        <w:rPr>
          <w:rFonts w:cs="Calibri"/>
        </w:rPr>
        <w:t>up/security mark the equipment</w:t>
      </w:r>
    </w:p>
    <w:p w:rsidR="009A056A" w:rsidRDefault="009A056A" w:rsidP="00E40A79">
      <w:pPr>
        <w:pStyle w:val="ListParagraph"/>
        <w:numPr>
          <w:ilvl w:val="0"/>
          <w:numId w:val="8"/>
        </w:numPr>
        <w:rPr>
          <w:rFonts w:cs="Calibri"/>
        </w:rPr>
      </w:pPr>
      <w:r>
        <w:rPr>
          <w:rFonts w:cs="Calibri"/>
        </w:rPr>
        <w:t>Contact the School to arrange delivery and training date</w:t>
      </w:r>
    </w:p>
    <w:p w:rsidR="009A056A" w:rsidRDefault="009A056A" w:rsidP="00E40A79">
      <w:pPr>
        <w:ind w:left="715"/>
        <w:rPr>
          <w:rFonts w:cs="Calibri"/>
        </w:rPr>
      </w:pPr>
      <w:r>
        <w:rPr>
          <w:rFonts w:cs="Calibri"/>
        </w:rPr>
        <w:t>SERC will contact School</w:t>
      </w:r>
    </w:p>
    <w:p w:rsidR="009A056A" w:rsidRDefault="009A056A" w:rsidP="00E40A79">
      <w:pPr>
        <w:pStyle w:val="ListParagraph"/>
        <w:numPr>
          <w:ilvl w:val="0"/>
          <w:numId w:val="8"/>
        </w:numPr>
        <w:rPr>
          <w:rFonts w:cs="Calibri"/>
        </w:rPr>
      </w:pPr>
      <w:r w:rsidRPr="00E40A79">
        <w:rPr>
          <w:rFonts w:cs="Calibri"/>
        </w:rPr>
        <w:t xml:space="preserve"> after 3 m</w:t>
      </w:r>
      <w:r>
        <w:rPr>
          <w:rFonts w:cs="Calibri"/>
        </w:rPr>
        <w:t>onths i</w:t>
      </w:r>
      <w:r w:rsidRPr="00E40A79">
        <w:rPr>
          <w:rFonts w:cs="Calibri"/>
        </w:rPr>
        <w:t>f an iPad is given to assess its effectiveness and how well it is being us</w:t>
      </w:r>
      <w:r>
        <w:rPr>
          <w:rFonts w:cs="Calibri"/>
        </w:rPr>
        <w:t>ed to support the s</w:t>
      </w:r>
      <w:r w:rsidRPr="00E40A79">
        <w:rPr>
          <w:rFonts w:cs="Calibri"/>
        </w:rPr>
        <w:t>tudent's needs.</w:t>
      </w:r>
    </w:p>
    <w:p w:rsidR="009A056A" w:rsidRDefault="009A056A" w:rsidP="00E40A79">
      <w:pPr>
        <w:pStyle w:val="ListParagraph"/>
        <w:numPr>
          <w:ilvl w:val="0"/>
          <w:numId w:val="8"/>
        </w:numPr>
        <w:rPr>
          <w:rFonts w:cs="Calibri"/>
        </w:rPr>
      </w:pPr>
      <w:r>
        <w:rPr>
          <w:rFonts w:cs="Calibri"/>
        </w:rPr>
        <w:t>after 1 year of other equipment is provided such as a laptop/tablet.</w:t>
      </w:r>
    </w:p>
    <w:p w:rsidR="009A056A" w:rsidRDefault="009A056A" w:rsidP="00E40A79">
      <w:pPr>
        <w:rPr>
          <w:rFonts w:cs="Calibri"/>
        </w:rPr>
      </w:pPr>
    </w:p>
    <w:p w:rsidR="009A056A" w:rsidRPr="00E40A79" w:rsidRDefault="009A056A" w:rsidP="00E40A79">
      <w:pPr>
        <w:ind w:left="715"/>
        <w:rPr>
          <w:rFonts w:cs="Calibri"/>
        </w:rPr>
      </w:pPr>
      <w:r>
        <w:rPr>
          <w:rFonts w:cs="Calibri"/>
        </w:rPr>
        <w:t>SERC can provide ongoing Technical Support and free training at School's request.</w:t>
      </w:r>
    </w:p>
    <w:p w:rsidR="009A056A" w:rsidRPr="00E40A79" w:rsidRDefault="009A056A" w:rsidP="00E40A79">
      <w:pPr>
        <w:pStyle w:val="ListParagraph"/>
        <w:ind w:left="1075"/>
        <w:rPr>
          <w:rFonts w:cs="Calibri"/>
        </w:rPr>
      </w:pPr>
    </w:p>
    <w:p w:rsidR="009A056A" w:rsidRDefault="009A056A" w:rsidP="00550869">
      <w:pPr>
        <w:ind w:left="170"/>
        <w:rPr>
          <w:rFonts w:cs="Calibri"/>
          <w:b/>
          <w:u w:val="single"/>
        </w:rPr>
      </w:pPr>
    </w:p>
    <w:p w:rsidR="009A056A" w:rsidRPr="009A0168" w:rsidRDefault="009A056A" w:rsidP="00550869">
      <w:pPr>
        <w:ind w:left="170"/>
        <w:rPr>
          <w:rFonts w:cs="Calibri"/>
          <w:u w:val="single"/>
        </w:rPr>
      </w:pPr>
    </w:p>
    <w:p w:rsidR="009A056A" w:rsidRPr="00550869" w:rsidRDefault="009A056A" w:rsidP="003C60E1">
      <w:pPr>
        <w:ind w:left="680"/>
        <w:rPr>
          <w:rFonts w:cs="Calibri"/>
        </w:rPr>
      </w:pPr>
    </w:p>
    <w:sectPr w:rsidR="009A056A" w:rsidRPr="00550869" w:rsidSect="003C6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EC7"/>
    <w:multiLevelType w:val="hybridMultilevel"/>
    <w:tmpl w:val="071E6248"/>
    <w:lvl w:ilvl="0" w:tplc="91B43DE0">
      <w:start w:val="4"/>
      <w:numFmt w:val="bullet"/>
      <w:lvlText w:val="-"/>
      <w:lvlJc w:val="left"/>
      <w:pPr>
        <w:tabs>
          <w:tab w:val="num" w:pos="-180"/>
        </w:tabs>
        <w:ind w:left="-180" w:hanging="360"/>
      </w:pPr>
      <w:rPr>
        <w:rFonts w:ascii="Comic Sans MS" w:eastAsia="Times New Roman" w:hAnsi="Comic Sans M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nsid w:val="211B3A41"/>
    <w:multiLevelType w:val="hybridMultilevel"/>
    <w:tmpl w:val="94922DD8"/>
    <w:lvl w:ilvl="0" w:tplc="AC70B418">
      <w:start w:val="3"/>
      <w:numFmt w:val="bullet"/>
      <w:lvlText w:val="-"/>
      <w:lvlJc w:val="left"/>
      <w:pPr>
        <w:ind w:left="1075" w:hanging="360"/>
      </w:pPr>
      <w:rPr>
        <w:rFonts w:ascii="Calibri" w:eastAsia="Times New Roman" w:hAnsi="Calibri" w:hint="default"/>
      </w:rPr>
    </w:lvl>
    <w:lvl w:ilvl="1" w:tplc="08090003" w:tentative="1">
      <w:start w:val="1"/>
      <w:numFmt w:val="bullet"/>
      <w:lvlText w:val="o"/>
      <w:lvlJc w:val="left"/>
      <w:pPr>
        <w:ind w:left="1795" w:hanging="360"/>
      </w:pPr>
      <w:rPr>
        <w:rFonts w:ascii="Courier New" w:hAnsi="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2">
    <w:nsid w:val="22344EE5"/>
    <w:multiLevelType w:val="hybridMultilevel"/>
    <w:tmpl w:val="DDC8C86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13634"/>
    <w:multiLevelType w:val="hybridMultilevel"/>
    <w:tmpl w:val="C42AFBD6"/>
    <w:lvl w:ilvl="0" w:tplc="959C1ECC">
      <w:numFmt w:val="bullet"/>
      <w:lvlText w:val=""/>
      <w:lvlJc w:val="left"/>
      <w:pPr>
        <w:ind w:left="948" w:hanging="360"/>
      </w:pPr>
      <w:rPr>
        <w:rFonts w:ascii="Symbol" w:eastAsia="Times New Roman" w:hAnsi="Symbol" w:hint="default"/>
        <w:b/>
      </w:rPr>
    </w:lvl>
    <w:lvl w:ilvl="1" w:tplc="08090003" w:tentative="1">
      <w:start w:val="1"/>
      <w:numFmt w:val="bullet"/>
      <w:lvlText w:val="o"/>
      <w:lvlJc w:val="left"/>
      <w:pPr>
        <w:ind w:left="1668" w:hanging="360"/>
      </w:pPr>
      <w:rPr>
        <w:rFonts w:ascii="Courier New" w:hAnsi="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
    <w:nsid w:val="3E853507"/>
    <w:multiLevelType w:val="hybridMultilevel"/>
    <w:tmpl w:val="32D4571A"/>
    <w:lvl w:ilvl="0" w:tplc="A3B4A73C">
      <w:start w:val="3"/>
      <w:numFmt w:val="bullet"/>
      <w:lvlText w:val=""/>
      <w:lvlJc w:val="left"/>
      <w:pPr>
        <w:ind w:left="1075" w:hanging="360"/>
      </w:pPr>
      <w:rPr>
        <w:rFonts w:ascii="Symbol" w:eastAsia="Times New Roman" w:hAnsi="Symbol" w:hint="default"/>
      </w:rPr>
    </w:lvl>
    <w:lvl w:ilvl="1" w:tplc="08090003" w:tentative="1">
      <w:start w:val="1"/>
      <w:numFmt w:val="bullet"/>
      <w:lvlText w:val="o"/>
      <w:lvlJc w:val="left"/>
      <w:pPr>
        <w:ind w:left="1795" w:hanging="360"/>
      </w:pPr>
      <w:rPr>
        <w:rFonts w:ascii="Courier New" w:hAnsi="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5">
    <w:nsid w:val="486A5D4B"/>
    <w:multiLevelType w:val="hybridMultilevel"/>
    <w:tmpl w:val="8774DA78"/>
    <w:lvl w:ilvl="0" w:tplc="956E48C8">
      <w:start w:val="1"/>
      <w:numFmt w:val="bullet"/>
      <w:lvlText w:val="-"/>
      <w:lvlJc w:val="left"/>
      <w:pPr>
        <w:tabs>
          <w:tab w:val="num" w:pos="0"/>
        </w:tabs>
        <w:ind w:hanging="540"/>
      </w:pPr>
      <w:rPr>
        <w:rFonts w:ascii="Comic Sans MS" w:eastAsia="Times New Roman" w:hAnsi="Comic Sans MS" w:hint="default"/>
      </w:rPr>
    </w:lvl>
    <w:lvl w:ilvl="1" w:tplc="08090003" w:tentative="1">
      <w:start w:val="1"/>
      <w:numFmt w:val="bullet"/>
      <w:lvlText w:val="o"/>
      <w:lvlJc w:val="left"/>
      <w:pPr>
        <w:tabs>
          <w:tab w:val="num" w:pos="540"/>
        </w:tabs>
        <w:ind w:left="540" w:hanging="360"/>
      </w:pPr>
      <w:rPr>
        <w:rFonts w:ascii="Courier New" w:hAnsi="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6">
    <w:nsid w:val="65DA295E"/>
    <w:multiLevelType w:val="hybridMultilevel"/>
    <w:tmpl w:val="66926776"/>
    <w:lvl w:ilvl="0" w:tplc="A5B46210">
      <w:numFmt w:val="bullet"/>
      <w:lvlText w:val=""/>
      <w:lvlJc w:val="left"/>
      <w:pPr>
        <w:ind w:left="530" w:hanging="360"/>
      </w:pPr>
      <w:rPr>
        <w:rFonts w:ascii="Symbol" w:eastAsia="Times New Roman" w:hAnsi="Symbol" w:hint="default"/>
      </w:rPr>
    </w:lvl>
    <w:lvl w:ilvl="1" w:tplc="08090003" w:tentative="1">
      <w:start w:val="1"/>
      <w:numFmt w:val="bullet"/>
      <w:lvlText w:val="o"/>
      <w:lvlJc w:val="left"/>
      <w:pPr>
        <w:ind w:left="1250" w:hanging="360"/>
      </w:pPr>
      <w:rPr>
        <w:rFonts w:ascii="Courier New" w:hAnsi="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7">
    <w:nsid w:val="6B3B72B9"/>
    <w:multiLevelType w:val="hybridMultilevel"/>
    <w:tmpl w:val="5B8A112E"/>
    <w:lvl w:ilvl="0" w:tplc="DFE6FA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E1"/>
    <w:rsid w:val="0002083D"/>
    <w:rsid w:val="00066C31"/>
    <w:rsid w:val="00156B0D"/>
    <w:rsid w:val="002853F3"/>
    <w:rsid w:val="00362E87"/>
    <w:rsid w:val="003C60E1"/>
    <w:rsid w:val="00434512"/>
    <w:rsid w:val="00451A3F"/>
    <w:rsid w:val="00531B77"/>
    <w:rsid w:val="00550869"/>
    <w:rsid w:val="00556BC7"/>
    <w:rsid w:val="005A6C72"/>
    <w:rsid w:val="005B1078"/>
    <w:rsid w:val="005B6316"/>
    <w:rsid w:val="005E1B50"/>
    <w:rsid w:val="00600757"/>
    <w:rsid w:val="0080095E"/>
    <w:rsid w:val="008077F3"/>
    <w:rsid w:val="0083000E"/>
    <w:rsid w:val="00965779"/>
    <w:rsid w:val="009A0168"/>
    <w:rsid w:val="009A056A"/>
    <w:rsid w:val="009E4A03"/>
    <w:rsid w:val="00AB0533"/>
    <w:rsid w:val="00B406F9"/>
    <w:rsid w:val="00BB76B9"/>
    <w:rsid w:val="00C67BDF"/>
    <w:rsid w:val="00CF062A"/>
    <w:rsid w:val="00D31ED4"/>
    <w:rsid w:val="00DA736D"/>
    <w:rsid w:val="00DA76CB"/>
    <w:rsid w:val="00DB79D3"/>
    <w:rsid w:val="00E40A79"/>
    <w:rsid w:val="00E41999"/>
    <w:rsid w:val="00E66D73"/>
    <w:rsid w:val="00F40C15"/>
    <w:rsid w:val="00F6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0E1"/>
    <w:rPr>
      <w:rFonts w:ascii="Tahoma" w:hAnsi="Tahoma" w:cs="Tahoma"/>
      <w:sz w:val="16"/>
      <w:szCs w:val="16"/>
    </w:rPr>
  </w:style>
  <w:style w:type="paragraph" w:styleId="ListParagraph">
    <w:name w:val="List Paragraph"/>
    <w:basedOn w:val="Normal"/>
    <w:uiPriority w:val="99"/>
    <w:qFormat/>
    <w:rsid w:val="00066C31"/>
    <w:pPr>
      <w:ind w:left="720"/>
      <w:contextualSpacing/>
    </w:pPr>
  </w:style>
  <w:style w:type="character" w:styleId="Strong">
    <w:name w:val="Strong"/>
    <w:basedOn w:val="DefaultParagraphFont"/>
    <w:uiPriority w:val="99"/>
    <w:qFormat/>
    <w:rsid w:val="00CF062A"/>
    <w:rPr>
      <w:rFonts w:cs="Times New Roman"/>
      <w:b/>
      <w:bCs/>
    </w:rPr>
  </w:style>
  <w:style w:type="character" w:styleId="Hyperlink">
    <w:name w:val="Hyperlink"/>
    <w:basedOn w:val="DefaultParagraphFont"/>
    <w:uiPriority w:val="99"/>
    <w:rsid w:val="005B1078"/>
    <w:rPr>
      <w:rFonts w:cs="Times New Roman"/>
      <w:color w:val="0000FF"/>
      <w:u w:val="single"/>
    </w:rPr>
  </w:style>
  <w:style w:type="table" w:styleId="TableGrid">
    <w:name w:val="Table Grid"/>
    <w:basedOn w:val="TableNormal"/>
    <w:uiPriority w:val="99"/>
    <w:rsid w:val="0055086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0E1"/>
    <w:rPr>
      <w:rFonts w:ascii="Tahoma" w:hAnsi="Tahoma" w:cs="Tahoma"/>
      <w:sz w:val="16"/>
      <w:szCs w:val="16"/>
    </w:rPr>
  </w:style>
  <w:style w:type="paragraph" w:styleId="ListParagraph">
    <w:name w:val="List Paragraph"/>
    <w:basedOn w:val="Normal"/>
    <w:uiPriority w:val="99"/>
    <w:qFormat/>
    <w:rsid w:val="00066C31"/>
    <w:pPr>
      <w:ind w:left="720"/>
      <w:contextualSpacing/>
    </w:pPr>
  </w:style>
  <w:style w:type="character" w:styleId="Strong">
    <w:name w:val="Strong"/>
    <w:basedOn w:val="DefaultParagraphFont"/>
    <w:uiPriority w:val="99"/>
    <w:qFormat/>
    <w:rsid w:val="00CF062A"/>
    <w:rPr>
      <w:rFonts w:cs="Times New Roman"/>
      <w:b/>
      <w:bCs/>
    </w:rPr>
  </w:style>
  <w:style w:type="character" w:styleId="Hyperlink">
    <w:name w:val="Hyperlink"/>
    <w:basedOn w:val="DefaultParagraphFont"/>
    <w:uiPriority w:val="99"/>
    <w:rsid w:val="005B1078"/>
    <w:rPr>
      <w:rFonts w:cs="Times New Roman"/>
      <w:color w:val="0000FF"/>
      <w:u w:val="single"/>
    </w:rPr>
  </w:style>
  <w:style w:type="table" w:styleId="TableGrid">
    <w:name w:val="Table Grid"/>
    <w:basedOn w:val="TableNormal"/>
    <w:uiPriority w:val="99"/>
    <w:rsid w:val="0055086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dc:creator>
  <cp:lastModifiedBy>SERC</cp:lastModifiedBy>
  <cp:revision>2</cp:revision>
  <dcterms:created xsi:type="dcterms:W3CDTF">2014-11-17T22:26:00Z</dcterms:created>
  <dcterms:modified xsi:type="dcterms:W3CDTF">2014-11-17T22:26:00Z</dcterms:modified>
</cp:coreProperties>
</file>